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B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57B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B">
        <w:rPr>
          <w:rFonts w:ascii="Times New Roman" w:hAnsi="Times New Roman" w:cs="Times New Roman"/>
          <w:b/>
          <w:sz w:val="28"/>
          <w:szCs w:val="28"/>
        </w:rPr>
        <w:t>ПО ЛИТЕРАТУРЕ</w:t>
      </w:r>
      <w:r>
        <w:rPr>
          <w:rFonts w:ascii="Times New Roman" w:hAnsi="Times New Roman" w:cs="Times New Roman"/>
          <w:b/>
          <w:sz w:val="28"/>
          <w:szCs w:val="28"/>
        </w:rPr>
        <w:t>. 2019–2020</w:t>
      </w:r>
      <w:r w:rsidRPr="003D057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3D057B" w:rsidRDefault="00AE0422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</w:t>
      </w:r>
      <w:bookmarkStart w:id="0" w:name="_GoBack"/>
      <w:bookmarkEnd w:id="0"/>
      <w:r w:rsidR="003D057B" w:rsidRPr="003D057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D057B">
        <w:rPr>
          <w:rFonts w:ascii="Times New Roman" w:hAnsi="Times New Roman" w:cs="Times New Roman"/>
          <w:b/>
          <w:sz w:val="28"/>
          <w:szCs w:val="28"/>
        </w:rPr>
        <w:t xml:space="preserve">. 10-11 </w:t>
      </w:r>
      <w:r w:rsidR="003D057B" w:rsidRPr="003D057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D0F61" w:rsidRPr="003D057B" w:rsidRDefault="009D0F61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7B" w:rsidRDefault="009D0F61" w:rsidP="009D0F6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выполнения - 180 минут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1. [30 баллов] «СПОРТЛОТО»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Снятся усталым спортсменам рекорды.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Снятся суровым поэтам слова.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Роберт Рождественский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Герои русской литературы XVIII–XIX веков обычно не занимаются спортом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профессионально. Однако представим себе на минуту, что это так.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3D057B">
        <w:rPr>
          <w:rFonts w:ascii="Times New Roman" w:hAnsi="Times New Roman" w:cs="Times New Roman"/>
          <w:sz w:val="28"/>
          <w:szCs w:val="28"/>
        </w:rPr>
        <w:t>Назовите 7–10 героев русской литературы и напишите, какой вид спорта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подошёл бы им исходя из их облика, черт характера, слов и поступков.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Укажите названия произведений и имена авторов. Свои предположения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объясните и докажите ссылкой на текст.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Пример ответа:</w:t>
      </w:r>
    </w:p>
    <w:tbl>
      <w:tblPr>
        <w:tblStyle w:val="a3"/>
        <w:tblW w:w="0" w:type="auto"/>
        <w:tblLook w:val="04A0"/>
      </w:tblPr>
      <w:tblGrid>
        <w:gridCol w:w="1951"/>
        <w:gridCol w:w="2268"/>
        <w:gridCol w:w="5352"/>
      </w:tblGrid>
      <w:tr w:rsidR="003D057B" w:rsidTr="003D057B">
        <w:tc>
          <w:tcPr>
            <w:tcW w:w="1951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Герой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</w:t>
            </w:r>
          </w:p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произведение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 и объяснение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057B" w:rsidTr="003D057B">
        <w:tc>
          <w:tcPr>
            <w:tcW w:w="1951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И.С. Тургенев,</w:t>
            </w:r>
          </w:p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«Отцы и дети»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57B">
              <w:rPr>
                <w:rFonts w:ascii="Times New Roman" w:hAnsi="Times New Roman" w:cs="Times New Roman"/>
                <w:sz w:val="28"/>
                <w:szCs w:val="28"/>
              </w:rPr>
              <w:t>ольная борьба</w:t>
            </w:r>
          </w:p>
          <w:p w:rsidR="003D057B" w:rsidRP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Базаров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 случайно приводит испанскую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поговорку: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Мужчина должен быть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свиреп».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Он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готов отстаивать свою точку зрения, разрушать авторитеты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 резок и подчас агрессивен. Базаров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любит церемоний»,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этикетных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 (поэтом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 именно вольная борьба подошла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бы ему больше, чем классическая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), наделён </w:t>
            </w:r>
            <w:r w:rsidRPr="003D05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недюжинной физической силой.</w:t>
            </w:r>
          </w:p>
          <w:p w:rsidR="003D057B" w:rsidRDefault="003D057B" w:rsidP="003D0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b/>
          <w:i/>
          <w:iCs/>
          <w:sz w:val="28"/>
          <w:szCs w:val="28"/>
        </w:rPr>
        <w:t>Использование табличной формы не обязательно.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3D057B">
        <w:rPr>
          <w:rFonts w:ascii="Times New Roman" w:hAnsi="Times New Roman" w:cs="Times New Roman"/>
          <w:sz w:val="28"/>
          <w:szCs w:val="28"/>
        </w:rPr>
        <w:t>Назовите персонажей, люб</w:t>
      </w:r>
      <w:r>
        <w:rPr>
          <w:rFonts w:ascii="Times New Roman" w:hAnsi="Times New Roman" w:cs="Times New Roman"/>
          <w:sz w:val="28"/>
          <w:szCs w:val="28"/>
        </w:rPr>
        <w:t xml:space="preserve">ительски занимающихся спортом в </w:t>
      </w:r>
      <w:r w:rsidRPr="003D057B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едениях </w:t>
      </w:r>
      <w:r w:rsidRPr="003D057B">
        <w:rPr>
          <w:rFonts w:ascii="Times New Roman" w:hAnsi="Times New Roman" w:cs="Times New Roman"/>
          <w:sz w:val="28"/>
          <w:szCs w:val="28"/>
        </w:rPr>
        <w:t xml:space="preserve">русской литературы XIX века. Уточните, </w:t>
      </w:r>
      <w:r>
        <w:rPr>
          <w:rFonts w:ascii="Times New Roman" w:hAnsi="Times New Roman" w:cs="Times New Roman"/>
          <w:sz w:val="28"/>
          <w:szCs w:val="28"/>
        </w:rPr>
        <w:t xml:space="preserve">какие это виды спорта или </w:t>
      </w:r>
      <w:r w:rsidRPr="003D057B"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2. [40 баллов] ЦЕЛОСТНЫЙ АНАЛИЗ ТЕКСТА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 xml:space="preserve">Выберите для аналитической работы </w:t>
      </w:r>
      <w:r w:rsidRPr="003D057B">
        <w:rPr>
          <w:rFonts w:ascii="Times New Roman" w:hAnsi="Times New Roman" w:cs="Times New Roman"/>
          <w:b/>
          <w:sz w:val="28"/>
          <w:szCs w:val="28"/>
        </w:rPr>
        <w:t>ИЛИ</w:t>
      </w:r>
      <w:r w:rsidRPr="003D057B">
        <w:rPr>
          <w:rFonts w:ascii="Times New Roman" w:hAnsi="Times New Roman" w:cs="Times New Roman"/>
          <w:sz w:val="28"/>
          <w:szCs w:val="28"/>
        </w:rPr>
        <w:t xml:space="preserve"> прозаический,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стихотворный </w:t>
      </w:r>
      <w:r w:rsidRPr="003D057B">
        <w:rPr>
          <w:rFonts w:ascii="Times New Roman" w:hAnsi="Times New Roman" w:cs="Times New Roman"/>
          <w:sz w:val="28"/>
          <w:szCs w:val="28"/>
        </w:rPr>
        <w:t xml:space="preserve">текст. Пишите связно, свободно, понятно, </w:t>
      </w:r>
      <w:r>
        <w:rPr>
          <w:rFonts w:ascii="Times New Roman" w:hAnsi="Times New Roman" w:cs="Times New Roman"/>
          <w:sz w:val="28"/>
          <w:szCs w:val="28"/>
        </w:rPr>
        <w:t xml:space="preserve">доказательно и </w:t>
      </w:r>
      <w:r w:rsidRPr="003D057B">
        <w:rPr>
          <w:rFonts w:ascii="Times New Roman" w:hAnsi="Times New Roman" w:cs="Times New Roman"/>
          <w:sz w:val="28"/>
          <w:szCs w:val="28"/>
        </w:rPr>
        <w:t>грамотно.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Рекомендуемый объём – 300–400 слов.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Вариант 1. Прозаический текст.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Наталья Петровна Кончаловская (1903–1988)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НЕРУКОТВОРНОЕ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После сильных морозов и снегоп</w:t>
      </w:r>
      <w:r>
        <w:rPr>
          <w:rFonts w:ascii="Times New Roman" w:hAnsi="Times New Roman" w:cs="Times New Roman"/>
          <w:sz w:val="28"/>
          <w:szCs w:val="28"/>
        </w:rPr>
        <w:t xml:space="preserve">адов внезапно и сразу наступила </w:t>
      </w:r>
      <w:r w:rsidRPr="003D057B">
        <w:rPr>
          <w:rFonts w:ascii="Times New Roman" w:hAnsi="Times New Roman" w:cs="Times New Roman"/>
          <w:sz w:val="28"/>
          <w:szCs w:val="28"/>
        </w:rPr>
        <w:t xml:space="preserve">оттепель.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57B">
        <w:rPr>
          <w:rFonts w:ascii="Times New Roman" w:hAnsi="Times New Roman" w:cs="Times New Roman"/>
          <w:sz w:val="28"/>
          <w:szCs w:val="28"/>
        </w:rPr>
        <w:t>Гололёд сменила слякоть, и москв</w:t>
      </w:r>
      <w:r>
        <w:rPr>
          <w:rFonts w:ascii="Times New Roman" w:hAnsi="Times New Roman" w:cs="Times New Roman"/>
          <w:sz w:val="28"/>
          <w:szCs w:val="28"/>
        </w:rPr>
        <w:t xml:space="preserve">ичи просыпались под настойчивое </w:t>
      </w:r>
      <w:r w:rsidRPr="003D057B">
        <w:rPr>
          <w:rFonts w:ascii="Times New Roman" w:hAnsi="Times New Roman" w:cs="Times New Roman"/>
          <w:sz w:val="28"/>
          <w:szCs w:val="28"/>
        </w:rPr>
        <w:t>харканье дворницких скребков и лопат.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Вот в такой промозглый полузимний</w:t>
      </w:r>
      <w:r>
        <w:rPr>
          <w:rFonts w:ascii="Times New Roman" w:hAnsi="Times New Roman" w:cs="Times New Roman"/>
          <w:sz w:val="28"/>
          <w:szCs w:val="28"/>
        </w:rPr>
        <w:t xml:space="preserve"> день села я в такси на площади </w:t>
      </w:r>
      <w:r w:rsidRPr="003D057B">
        <w:rPr>
          <w:rFonts w:ascii="Times New Roman" w:hAnsi="Times New Roman" w:cs="Times New Roman"/>
          <w:sz w:val="28"/>
          <w:szCs w:val="28"/>
        </w:rPr>
        <w:t>Восстания. Профиль шофёра, острый и уг</w:t>
      </w:r>
      <w:r>
        <w:rPr>
          <w:rFonts w:ascii="Times New Roman" w:hAnsi="Times New Roman" w:cs="Times New Roman"/>
          <w:sz w:val="28"/>
          <w:szCs w:val="28"/>
        </w:rPr>
        <w:t xml:space="preserve">рюмый, резко выделялся на мелко </w:t>
      </w:r>
      <w:r w:rsidRPr="003D057B">
        <w:rPr>
          <w:rFonts w:ascii="Times New Roman" w:hAnsi="Times New Roman" w:cs="Times New Roman"/>
          <w:sz w:val="28"/>
          <w:szCs w:val="28"/>
        </w:rPr>
        <w:t>забрызганном стекле окна. К нижней г</w:t>
      </w:r>
      <w:r>
        <w:rPr>
          <w:rFonts w:ascii="Times New Roman" w:hAnsi="Times New Roman" w:cs="Times New Roman"/>
          <w:sz w:val="28"/>
          <w:szCs w:val="28"/>
        </w:rPr>
        <w:t xml:space="preserve">убе шофёра приклеилась погасшая </w:t>
      </w:r>
      <w:r w:rsidRPr="003D057B">
        <w:rPr>
          <w:rFonts w:ascii="Times New Roman" w:hAnsi="Times New Roman" w:cs="Times New Roman"/>
          <w:sz w:val="28"/>
          <w:szCs w:val="28"/>
        </w:rPr>
        <w:t>сигарета. И было в этом силуэте какое-то глухое раздражение.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– Вас как везти, по Садовому кольцу или через центр?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– Да мне всё равно, ну хоть по Садовому кольцу.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И мы покатили к площади Маяковского. Дорогой разговорились.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– Вот, чёрт возьми! Зиме уже скоро конец</w:t>
      </w:r>
      <w:r>
        <w:rPr>
          <w:rFonts w:ascii="Times New Roman" w:hAnsi="Times New Roman" w:cs="Times New Roman"/>
          <w:sz w:val="28"/>
          <w:szCs w:val="28"/>
        </w:rPr>
        <w:t xml:space="preserve">, а я до сих пор ещё не получил </w:t>
      </w:r>
      <w:r w:rsidRPr="003D057B">
        <w:rPr>
          <w:rFonts w:ascii="Times New Roman" w:hAnsi="Times New Roman" w:cs="Times New Roman"/>
          <w:sz w:val="28"/>
          <w:szCs w:val="28"/>
        </w:rPr>
        <w:t>путёвки на курорт… – жаловался водитель,</w:t>
      </w:r>
      <w:r>
        <w:rPr>
          <w:rFonts w:ascii="Times New Roman" w:hAnsi="Times New Roman" w:cs="Times New Roman"/>
          <w:sz w:val="28"/>
          <w:szCs w:val="28"/>
        </w:rPr>
        <w:t xml:space="preserve"> со сноровкой обогнав легкового </w:t>
      </w:r>
      <w:r w:rsidRPr="003D057B">
        <w:rPr>
          <w:rFonts w:ascii="Times New Roman" w:hAnsi="Times New Roman" w:cs="Times New Roman"/>
          <w:sz w:val="28"/>
          <w:szCs w:val="28"/>
        </w:rPr>
        <w:t>частника и заляпав его всего комьями снежной грязи.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– А что у вас болит? Болит что-н</w:t>
      </w:r>
      <w:r>
        <w:rPr>
          <w:rFonts w:ascii="Times New Roman" w:hAnsi="Times New Roman" w:cs="Times New Roman"/>
          <w:sz w:val="28"/>
          <w:szCs w:val="28"/>
        </w:rPr>
        <w:t xml:space="preserve">ибудь? – осведомилась я, искоса </w:t>
      </w:r>
      <w:r w:rsidRPr="003D057B">
        <w:rPr>
          <w:rFonts w:ascii="Times New Roman" w:hAnsi="Times New Roman" w:cs="Times New Roman"/>
          <w:sz w:val="28"/>
          <w:szCs w:val="28"/>
        </w:rPr>
        <w:t>поглядывая на недовольный профиль.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 xml:space="preserve">– Да камни в почках или </w:t>
      </w:r>
      <w:proofErr w:type="gramStart"/>
      <w:r w:rsidRPr="003D057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D057B">
        <w:rPr>
          <w:rFonts w:ascii="Times New Roman" w:hAnsi="Times New Roman" w:cs="Times New Roman"/>
          <w:sz w:val="28"/>
          <w:szCs w:val="28"/>
        </w:rPr>
        <w:t xml:space="preserve">… в пузыре, – мрачно </w:t>
      </w:r>
      <w:r>
        <w:rPr>
          <w:rFonts w:ascii="Times New Roman" w:hAnsi="Times New Roman" w:cs="Times New Roman"/>
          <w:sz w:val="28"/>
          <w:szCs w:val="28"/>
        </w:rPr>
        <w:t xml:space="preserve">ответил он и стряхнул </w:t>
      </w:r>
      <w:r w:rsidRPr="003D057B">
        <w:rPr>
          <w:rFonts w:ascii="Times New Roman" w:hAnsi="Times New Roman" w:cs="Times New Roman"/>
          <w:sz w:val="28"/>
          <w:szCs w:val="28"/>
        </w:rPr>
        <w:t>с губы окурок.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Мы ехали в потоке машин. Вдоль больш</w:t>
      </w:r>
      <w:r>
        <w:rPr>
          <w:rFonts w:ascii="Times New Roman" w:hAnsi="Times New Roman" w:cs="Times New Roman"/>
          <w:sz w:val="28"/>
          <w:szCs w:val="28"/>
        </w:rPr>
        <w:t xml:space="preserve">ого сугроба серо-жёлтого снега, </w:t>
      </w:r>
      <w:r w:rsidRPr="003D057B">
        <w:rPr>
          <w:rFonts w:ascii="Times New Roman" w:hAnsi="Times New Roman" w:cs="Times New Roman"/>
          <w:sz w:val="28"/>
          <w:szCs w:val="28"/>
        </w:rPr>
        <w:t>наваленного возле тротуара. За высокой г</w:t>
      </w:r>
      <w:r>
        <w:rPr>
          <w:rFonts w:ascii="Times New Roman" w:hAnsi="Times New Roman" w:cs="Times New Roman"/>
          <w:sz w:val="28"/>
          <w:szCs w:val="28"/>
        </w:rPr>
        <w:t xml:space="preserve">рядой сновали прохожие, чернели </w:t>
      </w:r>
      <w:r w:rsidRPr="003D057B">
        <w:rPr>
          <w:rFonts w:ascii="Times New Roman" w:hAnsi="Times New Roman" w:cs="Times New Roman"/>
          <w:sz w:val="28"/>
          <w:szCs w:val="28"/>
        </w:rPr>
        <w:t>очереди возле палаток с пирами</w:t>
      </w:r>
      <w:r>
        <w:rPr>
          <w:rFonts w:ascii="Times New Roman" w:hAnsi="Times New Roman" w:cs="Times New Roman"/>
          <w:sz w:val="28"/>
          <w:szCs w:val="28"/>
        </w:rPr>
        <w:t xml:space="preserve">дами огромных рыжих апельсинов, вызревших </w:t>
      </w:r>
      <w:r w:rsidRPr="003D057B">
        <w:rPr>
          <w:rFonts w:ascii="Times New Roman" w:hAnsi="Times New Roman" w:cs="Times New Roman"/>
          <w:sz w:val="28"/>
          <w:szCs w:val="28"/>
        </w:rPr>
        <w:t>до приторности где-то под южным ветром.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На одном из перекрестков нас за</w:t>
      </w:r>
      <w:r>
        <w:rPr>
          <w:rFonts w:ascii="Times New Roman" w:hAnsi="Times New Roman" w:cs="Times New Roman"/>
          <w:sz w:val="28"/>
          <w:szCs w:val="28"/>
        </w:rPr>
        <w:t xml:space="preserve">держал светофор. Машины стояли, </w:t>
      </w:r>
      <w:r w:rsidRPr="003D057B">
        <w:rPr>
          <w:rFonts w:ascii="Times New Roman" w:hAnsi="Times New Roman" w:cs="Times New Roman"/>
          <w:sz w:val="28"/>
          <w:szCs w:val="28"/>
        </w:rPr>
        <w:t>фыркая и чадя. Пассажиры в ожидании ра</w:t>
      </w:r>
      <w:r>
        <w:rPr>
          <w:rFonts w:ascii="Times New Roman" w:hAnsi="Times New Roman" w:cs="Times New Roman"/>
          <w:sz w:val="28"/>
          <w:szCs w:val="28"/>
        </w:rPr>
        <w:t xml:space="preserve">зглядывали, как справа огромные железные </w:t>
      </w:r>
      <w:r w:rsidRPr="003D057B">
        <w:rPr>
          <w:rFonts w:ascii="Times New Roman" w:hAnsi="Times New Roman" w:cs="Times New Roman"/>
          <w:sz w:val="28"/>
          <w:szCs w:val="28"/>
        </w:rPr>
        <w:t>руки снегоочистителя загребали пла</w:t>
      </w:r>
      <w:r>
        <w:rPr>
          <w:rFonts w:ascii="Times New Roman" w:hAnsi="Times New Roman" w:cs="Times New Roman"/>
          <w:sz w:val="28"/>
          <w:szCs w:val="28"/>
        </w:rPr>
        <w:t xml:space="preserve">сты сугроба и гнали их вверх по лесенке </w:t>
      </w:r>
      <w:r w:rsidRPr="003D057B">
        <w:rPr>
          <w:rFonts w:ascii="Times New Roman" w:hAnsi="Times New Roman" w:cs="Times New Roman"/>
          <w:sz w:val="28"/>
          <w:szCs w:val="28"/>
        </w:rPr>
        <w:t>в грузовик, стоящий позади.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 xml:space="preserve">Я рассеянно поглядела в окно и </w:t>
      </w:r>
      <w:r>
        <w:rPr>
          <w:rFonts w:ascii="Times New Roman" w:hAnsi="Times New Roman" w:cs="Times New Roman"/>
          <w:sz w:val="28"/>
          <w:szCs w:val="28"/>
        </w:rPr>
        <w:t xml:space="preserve">вдруг увидела нечто удивившее и </w:t>
      </w:r>
      <w:r w:rsidRPr="003D057B">
        <w:rPr>
          <w:rFonts w:ascii="Times New Roman" w:hAnsi="Times New Roman" w:cs="Times New Roman"/>
          <w:sz w:val="28"/>
          <w:szCs w:val="28"/>
        </w:rPr>
        <w:t>взволновавшее меня до глубины души. Спр</w:t>
      </w:r>
      <w:r>
        <w:rPr>
          <w:rFonts w:ascii="Times New Roman" w:hAnsi="Times New Roman" w:cs="Times New Roman"/>
          <w:sz w:val="28"/>
          <w:szCs w:val="28"/>
        </w:rPr>
        <w:t xml:space="preserve">ава над грядой совершенно чётко </w:t>
      </w:r>
      <w:r w:rsidRPr="003D057B">
        <w:rPr>
          <w:rFonts w:ascii="Times New Roman" w:hAnsi="Times New Roman" w:cs="Times New Roman"/>
          <w:sz w:val="28"/>
          <w:szCs w:val="28"/>
        </w:rPr>
        <w:t>обозначалось скульптурное изваяние. Ко</w:t>
      </w:r>
      <w:r>
        <w:rPr>
          <w:rFonts w:ascii="Times New Roman" w:hAnsi="Times New Roman" w:cs="Times New Roman"/>
          <w:sz w:val="28"/>
          <w:szCs w:val="28"/>
        </w:rPr>
        <w:t xml:space="preserve">мья серого снега, подброшенного </w:t>
      </w:r>
      <w:r w:rsidRPr="003D057B">
        <w:rPr>
          <w:rFonts w:ascii="Times New Roman" w:hAnsi="Times New Roman" w:cs="Times New Roman"/>
          <w:sz w:val="28"/>
          <w:szCs w:val="28"/>
        </w:rPr>
        <w:t>лопатой, легли плоскостями, случ</w:t>
      </w:r>
      <w:r>
        <w:rPr>
          <w:rFonts w:ascii="Times New Roman" w:hAnsi="Times New Roman" w:cs="Times New Roman"/>
          <w:sz w:val="28"/>
          <w:szCs w:val="28"/>
        </w:rPr>
        <w:t xml:space="preserve">айно сложившими большую мужскую голову, </w:t>
      </w:r>
      <w:r w:rsidRPr="003D057B">
        <w:rPr>
          <w:rFonts w:ascii="Times New Roman" w:hAnsi="Times New Roman" w:cs="Times New Roman"/>
          <w:sz w:val="28"/>
          <w:szCs w:val="28"/>
        </w:rPr>
        <w:t>поразительно схожую с врубелевс</w:t>
      </w:r>
      <w:r>
        <w:rPr>
          <w:rFonts w:ascii="Times New Roman" w:hAnsi="Times New Roman" w:cs="Times New Roman"/>
          <w:sz w:val="28"/>
          <w:szCs w:val="28"/>
        </w:rPr>
        <w:t xml:space="preserve">ким Демоном. Голова походила на </w:t>
      </w:r>
      <w:r w:rsidRPr="003D057B">
        <w:rPr>
          <w:rFonts w:ascii="Times New Roman" w:hAnsi="Times New Roman" w:cs="Times New Roman"/>
          <w:sz w:val="28"/>
          <w:szCs w:val="28"/>
        </w:rPr>
        <w:t>скульптуру, вырубленную в известняке</w:t>
      </w:r>
      <w:r>
        <w:rPr>
          <w:rFonts w:ascii="Times New Roman" w:hAnsi="Times New Roman" w:cs="Times New Roman"/>
          <w:sz w:val="28"/>
          <w:szCs w:val="28"/>
        </w:rPr>
        <w:t xml:space="preserve">. Она была с глубокими глазными </w:t>
      </w:r>
      <w:r w:rsidRPr="003D057B">
        <w:rPr>
          <w:rFonts w:ascii="Times New Roman" w:hAnsi="Times New Roman" w:cs="Times New Roman"/>
          <w:sz w:val="28"/>
          <w:szCs w:val="28"/>
        </w:rPr>
        <w:t>впадинами и могучим подбородком. Си</w:t>
      </w:r>
      <w:r>
        <w:rPr>
          <w:rFonts w:ascii="Times New Roman" w:hAnsi="Times New Roman" w:cs="Times New Roman"/>
          <w:sz w:val="28"/>
          <w:szCs w:val="28"/>
        </w:rPr>
        <w:t xml:space="preserve">льный лоб выдавался вперед. Она была </w:t>
      </w:r>
      <w:r w:rsidRPr="003D057B">
        <w:rPr>
          <w:rFonts w:ascii="Times New Roman" w:hAnsi="Times New Roman" w:cs="Times New Roman"/>
          <w:sz w:val="28"/>
          <w:szCs w:val="28"/>
        </w:rPr>
        <w:t>вдохновенной и выразительной.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Я сидела заворожённая. Голова был</w:t>
      </w:r>
      <w:r>
        <w:rPr>
          <w:rFonts w:ascii="Times New Roman" w:hAnsi="Times New Roman" w:cs="Times New Roman"/>
          <w:sz w:val="28"/>
          <w:szCs w:val="28"/>
        </w:rPr>
        <w:t xml:space="preserve">а видна всем, но люди проходили мимо, </w:t>
      </w:r>
      <w:r w:rsidRPr="003D057B">
        <w:rPr>
          <w:rFonts w:ascii="Times New Roman" w:hAnsi="Times New Roman" w:cs="Times New Roman"/>
          <w:sz w:val="28"/>
          <w:szCs w:val="28"/>
        </w:rPr>
        <w:t>не глядя на прекрасное изваяние. В окна</w:t>
      </w:r>
      <w:r>
        <w:rPr>
          <w:rFonts w:ascii="Times New Roman" w:hAnsi="Times New Roman" w:cs="Times New Roman"/>
          <w:sz w:val="28"/>
          <w:szCs w:val="28"/>
        </w:rPr>
        <w:t xml:space="preserve">х машин мелькали лица, о чём-то </w:t>
      </w:r>
      <w:r w:rsidRPr="003D057B">
        <w:rPr>
          <w:rFonts w:ascii="Times New Roman" w:hAnsi="Times New Roman" w:cs="Times New Roman"/>
          <w:sz w:val="28"/>
          <w:szCs w:val="28"/>
        </w:rPr>
        <w:t>беззвучно разговаривавшие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раскрыть дверцу и </w:t>
      </w:r>
      <w:r w:rsidRPr="003D057B">
        <w:rPr>
          <w:rFonts w:ascii="Times New Roman" w:hAnsi="Times New Roman" w:cs="Times New Roman"/>
          <w:sz w:val="28"/>
          <w:szCs w:val="28"/>
        </w:rPr>
        <w:t>крикнуть всем: «Посмотрите, люди, посмот</w:t>
      </w:r>
      <w:r>
        <w:rPr>
          <w:rFonts w:ascii="Times New Roman" w:hAnsi="Times New Roman" w:cs="Times New Roman"/>
          <w:sz w:val="28"/>
          <w:szCs w:val="28"/>
        </w:rPr>
        <w:t xml:space="preserve">рите же, какое чудо выросло над </w:t>
      </w:r>
      <w:r w:rsidRPr="003D057B">
        <w:rPr>
          <w:rFonts w:ascii="Times New Roman" w:hAnsi="Times New Roman" w:cs="Times New Roman"/>
          <w:sz w:val="28"/>
          <w:szCs w:val="28"/>
        </w:rPr>
        <w:t>сугробом!» Мне хотелось поделиться м</w:t>
      </w:r>
      <w:r>
        <w:rPr>
          <w:rFonts w:ascii="Times New Roman" w:hAnsi="Times New Roman" w:cs="Times New Roman"/>
          <w:sz w:val="28"/>
          <w:szCs w:val="28"/>
        </w:rPr>
        <w:t xml:space="preserve">оим открытием с шофёром, но он, </w:t>
      </w:r>
      <w:r w:rsidRPr="003D057B">
        <w:rPr>
          <w:rFonts w:ascii="Times New Roman" w:hAnsi="Times New Roman" w:cs="Times New Roman"/>
          <w:sz w:val="28"/>
          <w:szCs w:val="28"/>
        </w:rPr>
        <w:t>уткнувшись в чёрный цигейковый в</w:t>
      </w:r>
      <w:r>
        <w:rPr>
          <w:rFonts w:ascii="Times New Roman" w:hAnsi="Times New Roman" w:cs="Times New Roman"/>
          <w:sz w:val="28"/>
          <w:szCs w:val="28"/>
        </w:rPr>
        <w:t xml:space="preserve">оротник, нахохлился, как грач в заморозки, </w:t>
      </w:r>
      <w:r w:rsidRPr="003D057B">
        <w:rPr>
          <w:rFonts w:ascii="Times New Roman" w:hAnsi="Times New Roman" w:cs="Times New Roman"/>
          <w:sz w:val="28"/>
          <w:szCs w:val="28"/>
        </w:rPr>
        <w:t>видно, думал о своих камнях, и было ему ни до чего.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>В одиночестве предаваясь своему восторгу, я услышала, как задрож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3D057B">
        <w:rPr>
          <w:rFonts w:ascii="Times New Roman" w:hAnsi="Times New Roman" w:cs="Times New Roman"/>
          <w:sz w:val="28"/>
          <w:szCs w:val="28"/>
        </w:rPr>
        <w:t>включившиеся моторы – красный глаз свет</w:t>
      </w:r>
      <w:r>
        <w:rPr>
          <w:rFonts w:ascii="Times New Roman" w:hAnsi="Times New Roman" w:cs="Times New Roman"/>
          <w:sz w:val="28"/>
          <w:szCs w:val="28"/>
        </w:rPr>
        <w:t xml:space="preserve">офора уступил место оранжевому. </w:t>
      </w:r>
      <w:r w:rsidRPr="003D057B">
        <w:rPr>
          <w:rFonts w:ascii="Times New Roman" w:hAnsi="Times New Roman" w:cs="Times New Roman"/>
          <w:sz w:val="28"/>
          <w:szCs w:val="28"/>
        </w:rPr>
        <w:t>И в эту самую минуту изваяние дрогн</w:t>
      </w:r>
      <w:r>
        <w:rPr>
          <w:rFonts w:ascii="Times New Roman" w:hAnsi="Times New Roman" w:cs="Times New Roman"/>
          <w:sz w:val="28"/>
          <w:szCs w:val="28"/>
        </w:rPr>
        <w:t xml:space="preserve">уло, и прекрасная голова Демона </w:t>
      </w:r>
      <w:r w:rsidRPr="003D057B">
        <w:rPr>
          <w:rFonts w:ascii="Times New Roman" w:hAnsi="Times New Roman" w:cs="Times New Roman"/>
          <w:sz w:val="28"/>
          <w:szCs w:val="28"/>
        </w:rPr>
        <w:t>рухнула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7B">
        <w:rPr>
          <w:rFonts w:ascii="Times New Roman" w:hAnsi="Times New Roman" w:cs="Times New Roman"/>
          <w:sz w:val="28"/>
          <w:szCs w:val="28"/>
        </w:rPr>
        <w:t xml:space="preserve">крутым лбом в объятия железных рук и поползла по дорожке вверх.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</w:t>
      </w:r>
      <w:r w:rsidRPr="003D057B">
        <w:rPr>
          <w:rFonts w:ascii="Times New Roman" w:hAnsi="Times New Roman" w:cs="Times New Roman"/>
          <w:sz w:val="28"/>
          <w:szCs w:val="28"/>
        </w:rPr>
        <w:t>распадалась на куски, и где-то ещё мел</w:t>
      </w:r>
      <w:r>
        <w:rPr>
          <w:rFonts w:ascii="Times New Roman" w:hAnsi="Times New Roman" w:cs="Times New Roman"/>
          <w:sz w:val="28"/>
          <w:szCs w:val="28"/>
        </w:rPr>
        <w:t xml:space="preserve">ькали в глыбах снега детали </w:t>
      </w:r>
      <w:r w:rsidRPr="003D057B">
        <w:rPr>
          <w:rFonts w:ascii="Times New Roman" w:hAnsi="Times New Roman" w:cs="Times New Roman"/>
          <w:sz w:val="28"/>
          <w:szCs w:val="28"/>
        </w:rPr>
        <w:t>вдохновенного лица, потом она исче</w:t>
      </w:r>
      <w:r>
        <w:rPr>
          <w:rFonts w:ascii="Times New Roman" w:hAnsi="Times New Roman" w:cs="Times New Roman"/>
          <w:sz w:val="28"/>
          <w:szCs w:val="28"/>
        </w:rPr>
        <w:t xml:space="preserve">зла, свергшись вниз. Волшебство </w:t>
      </w:r>
      <w:r w:rsidRPr="003D057B">
        <w:rPr>
          <w:rFonts w:ascii="Times New Roman" w:hAnsi="Times New Roman" w:cs="Times New Roman"/>
          <w:sz w:val="28"/>
          <w:szCs w:val="28"/>
        </w:rPr>
        <w:t>кончилось. Зажёгся зелёный глаз, мы рвану</w:t>
      </w:r>
      <w:r>
        <w:rPr>
          <w:rFonts w:ascii="Times New Roman" w:hAnsi="Times New Roman" w:cs="Times New Roman"/>
          <w:sz w:val="28"/>
          <w:szCs w:val="28"/>
        </w:rPr>
        <w:t xml:space="preserve">лись вперед и вскоре выехали на </w:t>
      </w:r>
      <w:r w:rsidRPr="003D057B">
        <w:rPr>
          <w:rFonts w:ascii="Times New Roman" w:hAnsi="Times New Roman" w:cs="Times New Roman"/>
          <w:sz w:val="28"/>
          <w:szCs w:val="28"/>
        </w:rPr>
        <w:t>Проспект Мира – одну из самых широких</w:t>
      </w:r>
      <w:r>
        <w:rPr>
          <w:rFonts w:ascii="Times New Roman" w:hAnsi="Times New Roman" w:cs="Times New Roman"/>
          <w:sz w:val="28"/>
          <w:szCs w:val="28"/>
        </w:rPr>
        <w:t xml:space="preserve"> и красивых улиц нашей столицы.   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Там </w:t>
      </w:r>
      <w:r w:rsidRPr="003D057B">
        <w:rPr>
          <w:rFonts w:ascii="Times New Roman" w:hAnsi="Times New Roman" w:cs="Times New Roman"/>
          <w:sz w:val="28"/>
          <w:szCs w:val="28"/>
        </w:rPr>
        <w:t>так же стрекотали снегоочистители, з</w:t>
      </w:r>
      <w:r>
        <w:rPr>
          <w:rFonts w:ascii="Times New Roman" w:hAnsi="Times New Roman" w:cs="Times New Roman"/>
          <w:sz w:val="28"/>
          <w:szCs w:val="28"/>
        </w:rPr>
        <w:t xml:space="preserve">агребая снег. Мне всё казалось, что я </w:t>
      </w:r>
      <w:r w:rsidRPr="003D057B">
        <w:rPr>
          <w:rFonts w:ascii="Times New Roman" w:hAnsi="Times New Roman" w:cs="Times New Roman"/>
          <w:sz w:val="28"/>
          <w:szCs w:val="28"/>
        </w:rPr>
        <w:t>снова увижу какое-нибудь чудо, но его</w:t>
      </w:r>
      <w:r>
        <w:rPr>
          <w:rFonts w:ascii="Times New Roman" w:hAnsi="Times New Roman" w:cs="Times New Roman"/>
          <w:sz w:val="28"/>
          <w:szCs w:val="28"/>
        </w:rPr>
        <w:t xml:space="preserve"> больше не было. Видно, я могла его </w:t>
      </w:r>
      <w:r w:rsidRPr="003D057B">
        <w:rPr>
          <w:rFonts w:ascii="Times New Roman" w:hAnsi="Times New Roman" w:cs="Times New Roman"/>
          <w:sz w:val="28"/>
          <w:szCs w:val="28"/>
        </w:rPr>
        <w:t>встретить только на Садовом кольце. А в</w:t>
      </w:r>
      <w:r>
        <w:rPr>
          <w:rFonts w:ascii="Times New Roman" w:hAnsi="Times New Roman" w:cs="Times New Roman"/>
          <w:sz w:val="28"/>
          <w:szCs w:val="28"/>
        </w:rPr>
        <w:t xml:space="preserve">ыбери я дорогу через центр – не </w:t>
      </w:r>
      <w:r w:rsidRPr="003D057B">
        <w:rPr>
          <w:rFonts w:ascii="Times New Roman" w:hAnsi="Times New Roman" w:cs="Times New Roman"/>
          <w:sz w:val="28"/>
          <w:szCs w:val="28"/>
        </w:rPr>
        <w:t>увидела бы я этого изваяния, не прикоснулась бы к чуду</w:t>
      </w:r>
      <w:r>
        <w:rPr>
          <w:rFonts w:ascii="Times New Roman" w:hAnsi="Times New Roman" w:cs="Times New Roman"/>
          <w:sz w:val="28"/>
          <w:szCs w:val="28"/>
        </w:rPr>
        <w:t xml:space="preserve">, чтоб потом утратить </w:t>
      </w:r>
      <w:r w:rsidRPr="003D057B">
        <w:rPr>
          <w:rFonts w:ascii="Times New Roman" w:hAnsi="Times New Roman" w:cs="Times New Roman"/>
          <w:sz w:val="28"/>
          <w:szCs w:val="28"/>
        </w:rPr>
        <w:t>его навсегда…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57B">
        <w:rPr>
          <w:rFonts w:ascii="Times New Roman" w:hAnsi="Times New Roman" w:cs="Times New Roman"/>
          <w:sz w:val="28"/>
          <w:szCs w:val="28"/>
        </w:rPr>
        <w:t xml:space="preserve">А впрочем, кто знает? На другом пути </w:t>
      </w:r>
      <w:r>
        <w:rPr>
          <w:rFonts w:ascii="Times New Roman" w:hAnsi="Times New Roman" w:cs="Times New Roman"/>
          <w:sz w:val="28"/>
          <w:szCs w:val="28"/>
        </w:rPr>
        <w:t xml:space="preserve">могло бы встретиться что-нибудь </w:t>
      </w:r>
      <w:r w:rsidRPr="003D057B">
        <w:rPr>
          <w:rFonts w:ascii="Times New Roman" w:hAnsi="Times New Roman" w:cs="Times New Roman"/>
          <w:sz w:val="28"/>
          <w:szCs w:val="28"/>
        </w:rPr>
        <w:t xml:space="preserve">другое, не менее интересное. Ведь </w:t>
      </w:r>
      <w:r>
        <w:rPr>
          <w:rFonts w:ascii="Times New Roman" w:hAnsi="Times New Roman" w:cs="Times New Roman"/>
          <w:sz w:val="28"/>
          <w:szCs w:val="28"/>
        </w:rPr>
        <w:t xml:space="preserve">чудеса вокруг нас, стоит только оглядеться </w:t>
      </w:r>
      <w:r w:rsidRPr="003D057B">
        <w:rPr>
          <w:rFonts w:ascii="Times New Roman" w:hAnsi="Times New Roman" w:cs="Times New Roman"/>
          <w:sz w:val="28"/>
          <w:szCs w:val="28"/>
        </w:rPr>
        <w:t>внимательно и зорко.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(Из книги «Волшебство и трудолюбие», 1962</w:t>
      </w:r>
      <w:r w:rsidRPr="003D057B">
        <w:rPr>
          <w:rFonts w:ascii="Times New Roman" w:hAnsi="Times New Roman" w:cs="Times New Roman"/>
          <w:sz w:val="28"/>
          <w:szCs w:val="28"/>
        </w:rPr>
        <w:t>–</w:t>
      </w:r>
      <w:r w:rsidRPr="003D057B">
        <w:rPr>
          <w:rFonts w:ascii="Times New Roman" w:hAnsi="Times New Roman" w:cs="Times New Roman"/>
          <w:i/>
          <w:iCs/>
          <w:sz w:val="28"/>
          <w:szCs w:val="28"/>
        </w:rPr>
        <w:t>1984)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Вариант 2. Стихотворный текст.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Владислав Фелицианович Ходасевич (1886–1939)</w:t>
      </w:r>
    </w:p>
    <w:p w:rsid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АВТОМОБИЛЬ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Бредём в молчании суровом.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Сырая ночь, пустая мгла,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вдруг – с каким певучим зовом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Автомобиль из-за угла.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Он чёрным лаком отливает,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Сияя гранями стекла,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Он в сумрак ночи простирает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Два белых ангельских крыла.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стали здания похожи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На праздничные стены зал,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близко возле нас прохожий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Сквозь эти крылья пробежал.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А свет мелькнул и замаячил,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Колебля дождевую пыль...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Но слушай: мне являться начал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Другой, другой автомобиль...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Он пробегает в ясном свете,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Он пробегает белым днём,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два крыла на нём, как эти,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Но крылья чёрные на нём.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всё, что только попадает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Под чёрный сноп его лучей,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lastRenderedPageBreak/>
        <w:t>Невозвратимо исчезает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Из утлой памяти моей.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Я забываю, я теряю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Психею светлую мою,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Слепые руки простираю,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И ничего не узнаю: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Здесь мир стоял, простой и целый,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Но с той поры, как ездит тот,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В душе и в мире есть пробелы,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sz w:val="28"/>
          <w:szCs w:val="28"/>
        </w:rPr>
        <w:t>Как бы от пролитых кислот.</w:t>
      </w: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057B">
        <w:rPr>
          <w:rFonts w:ascii="Times New Roman" w:hAnsi="Times New Roman" w:cs="Times New Roman"/>
          <w:i/>
          <w:iCs/>
          <w:sz w:val="28"/>
          <w:szCs w:val="28"/>
        </w:rPr>
        <w:t>(1921)</w:t>
      </w:r>
    </w:p>
    <w:p w:rsidR="003D057B" w:rsidRDefault="003D057B" w:rsidP="003D0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19A" w:rsidRPr="003D057B" w:rsidRDefault="003D057B" w:rsidP="003D057B">
      <w:pPr>
        <w:rPr>
          <w:rFonts w:ascii="Times New Roman" w:hAnsi="Times New Roman" w:cs="Times New Roman"/>
          <w:sz w:val="28"/>
          <w:szCs w:val="28"/>
        </w:rPr>
      </w:pPr>
      <w:r w:rsidRPr="003D057B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все выполненные задания – 70.</w:t>
      </w:r>
    </w:p>
    <w:sectPr w:rsidR="005F719A" w:rsidRPr="003D057B" w:rsidSect="0076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F5"/>
    <w:rsid w:val="003D057B"/>
    <w:rsid w:val="00532EF5"/>
    <w:rsid w:val="005F719A"/>
    <w:rsid w:val="00760D7F"/>
    <w:rsid w:val="009D0F61"/>
    <w:rsid w:val="00A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2019-09-21T04:32:00Z</dcterms:created>
  <dcterms:modified xsi:type="dcterms:W3CDTF">2019-09-23T02:30:00Z</dcterms:modified>
</cp:coreProperties>
</file>