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20" w:rsidRDefault="00220A20" w:rsidP="00220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Школьный этап Всероссийской олимпиады школьников по АСТРОНОМИИ</w:t>
      </w:r>
    </w:p>
    <w:p w:rsidR="00220A20" w:rsidRPr="00F23AE9" w:rsidRDefault="00220A20" w:rsidP="00220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2019 - 2020 учебный год</w:t>
      </w:r>
    </w:p>
    <w:p w:rsidR="00220A20" w:rsidRDefault="00220A20" w:rsidP="00220A2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006C8D" w:rsidRDefault="00006C8D" w:rsidP="00006C8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-</w:t>
      </w:r>
      <w:r w:rsidR="00BC2328">
        <w:rPr>
          <w:rFonts w:ascii="Times New Roman" w:hAnsi="Times New Roman" w:cs="Times New Roman"/>
          <w:sz w:val="28"/>
          <w:szCs w:val="28"/>
        </w:rPr>
        <w:t xml:space="preserve"> 120 минут             </w:t>
      </w:r>
      <w:r>
        <w:rPr>
          <w:rFonts w:ascii="Times New Roman" w:hAnsi="Times New Roman" w:cs="Times New Roman"/>
          <w:sz w:val="28"/>
          <w:szCs w:val="28"/>
        </w:rPr>
        <w:t xml:space="preserve">   Максимальное количество - 34 балла</w:t>
      </w:r>
    </w:p>
    <w:p w:rsidR="00220A20" w:rsidRPr="00037FE1" w:rsidRDefault="00220A20" w:rsidP="00220A2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4D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DF4">
        <w:rPr>
          <w:rFonts w:ascii="Times New Roman" w:hAnsi="Times New Roman" w:cs="Times New Roman"/>
          <w:i/>
          <w:sz w:val="28"/>
          <w:szCs w:val="28"/>
        </w:rPr>
        <w:t>Не плотный, а в меру упитанный</w:t>
      </w:r>
      <w:r w:rsidR="00006C8D">
        <w:rPr>
          <w:rFonts w:ascii="Times New Roman" w:hAnsi="Times New Roman" w:cs="Times New Roman"/>
          <w:i/>
          <w:sz w:val="28"/>
          <w:szCs w:val="28"/>
        </w:rPr>
        <w:t>. (8 баллов)</w:t>
      </w:r>
    </w:p>
    <w:p w:rsidR="00220A20" w:rsidRDefault="00220A20" w:rsidP="00220A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4DF4">
        <w:rPr>
          <w:rFonts w:ascii="Times New Roman" w:hAnsi="Times New Roman" w:cs="Times New Roman"/>
          <w:sz w:val="28"/>
          <w:szCs w:val="28"/>
        </w:rPr>
        <w:t xml:space="preserve">   У самой яркой звезды небосвода Сириуса А, есть спутник - белый карлик Сириус В. Когда астрономы измерили его параметры, они были к</w:t>
      </w:r>
      <w:r>
        <w:rPr>
          <w:rFonts w:ascii="Times New Roman" w:hAnsi="Times New Roman" w:cs="Times New Roman"/>
          <w:sz w:val="28"/>
          <w:szCs w:val="28"/>
        </w:rPr>
        <w:t>райне удивлены, оказалось, что этот объект имеет</w:t>
      </w:r>
      <w:r w:rsidRPr="00504DF4">
        <w:rPr>
          <w:rFonts w:ascii="Times New Roman" w:hAnsi="Times New Roman" w:cs="Times New Roman"/>
          <w:sz w:val="28"/>
          <w:szCs w:val="28"/>
        </w:rPr>
        <w:t xml:space="preserve"> колоссальную плотность! Рассчитайте какое приблизительно значение плотности получилось при расчетах, если известно, что масса Сириуса В примерно равна массе Солнца, а его объем всего в 2,5 раза больше земного. Объем Солнца  в 1300000 раз больше объема Земли. Сравните полученный результат со средней плотностью Солнца равной 1400 кг/м</w:t>
      </w:r>
      <w:r w:rsidRPr="00504D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4DF4">
        <w:rPr>
          <w:rFonts w:ascii="Times New Roman" w:hAnsi="Times New Roman" w:cs="Times New Roman"/>
          <w:sz w:val="28"/>
          <w:szCs w:val="28"/>
        </w:rPr>
        <w:t>.</w:t>
      </w:r>
    </w:p>
    <w:p w:rsidR="00220A20" w:rsidRPr="00504DF4" w:rsidRDefault="00220A20" w:rsidP="00220A20">
      <w:pPr>
        <w:rPr>
          <w:rFonts w:ascii="Times New Roman" w:hAnsi="Times New Roman" w:cs="Times New Roman"/>
          <w:sz w:val="28"/>
          <w:szCs w:val="28"/>
        </w:rPr>
      </w:pPr>
      <w:r w:rsidRPr="00504D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DF4">
        <w:rPr>
          <w:rFonts w:ascii="Times New Roman" w:hAnsi="Times New Roman" w:cs="Times New Roman"/>
          <w:i/>
          <w:sz w:val="28"/>
          <w:szCs w:val="28"/>
        </w:rPr>
        <w:t>Взлетаем</w:t>
      </w:r>
      <w:r w:rsidR="00006C8D">
        <w:rPr>
          <w:rFonts w:ascii="Times New Roman" w:hAnsi="Times New Roman" w:cs="Times New Roman"/>
          <w:i/>
          <w:sz w:val="28"/>
          <w:szCs w:val="28"/>
        </w:rPr>
        <w:t xml:space="preserve"> (5 баллов)</w:t>
      </w:r>
    </w:p>
    <w:p w:rsidR="00220A20" w:rsidRDefault="00220A20" w:rsidP="00220A20">
      <w:pPr>
        <w:rPr>
          <w:rFonts w:ascii="Times New Roman" w:hAnsi="Times New Roman" w:cs="Times New Roman"/>
          <w:sz w:val="28"/>
          <w:szCs w:val="28"/>
        </w:rPr>
      </w:pPr>
      <w:r w:rsidRPr="00504DF4">
        <w:rPr>
          <w:rFonts w:ascii="Times New Roman" w:hAnsi="Times New Roman" w:cs="Times New Roman"/>
          <w:sz w:val="28"/>
          <w:szCs w:val="28"/>
        </w:rPr>
        <w:t xml:space="preserve">  Ракета удаляется вверх от Земли с ускорением </w:t>
      </w:r>
      <w:r w:rsidRPr="00504DF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04DF4">
        <w:rPr>
          <w:rFonts w:ascii="Times New Roman" w:hAnsi="Times New Roman" w:cs="Times New Roman"/>
          <w:sz w:val="28"/>
          <w:szCs w:val="28"/>
        </w:rPr>
        <w:t>=9,8 м/с</w:t>
      </w:r>
      <w:r w:rsidRPr="00504D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4DF4">
        <w:rPr>
          <w:rFonts w:ascii="Times New Roman" w:hAnsi="Times New Roman" w:cs="Times New Roman"/>
          <w:sz w:val="28"/>
          <w:szCs w:val="28"/>
        </w:rPr>
        <w:t>.Чему равен вес космонавта в этой ракете? Масса космонавта 76 кг.</w:t>
      </w:r>
    </w:p>
    <w:p w:rsidR="00220A20" w:rsidRPr="00037FE1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4DF4">
        <w:rPr>
          <w:rFonts w:ascii="Times New Roman" w:hAnsi="Times New Roman" w:cs="Times New Roman"/>
          <w:i/>
          <w:sz w:val="28"/>
          <w:szCs w:val="28"/>
        </w:rPr>
        <w:t>Маятник</w:t>
      </w:r>
      <w:r w:rsidR="00006C8D">
        <w:rPr>
          <w:rFonts w:ascii="Times New Roman" w:hAnsi="Times New Roman" w:cs="Times New Roman"/>
          <w:i/>
          <w:sz w:val="28"/>
          <w:szCs w:val="28"/>
        </w:rPr>
        <w:t>(5 баллов)</w:t>
      </w:r>
    </w:p>
    <w:p w:rsidR="00220A20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Трое одинаковых маятниковых часов поместили: а) на Земле; б)на Луне в воздушной среде; в)на Луне в вакууме. Какие из них будут идти быстрее, а какие медленнее остальных?</w:t>
      </w:r>
    </w:p>
    <w:p w:rsidR="00220A20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33A6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гостях у братьев Стругацких</w:t>
      </w:r>
      <w:r w:rsidR="00006C8D">
        <w:rPr>
          <w:rFonts w:ascii="Times New Roman" w:hAnsi="Times New Roman" w:cs="Times New Roman"/>
          <w:i/>
          <w:sz w:val="28"/>
          <w:szCs w:val="28"/>
        </w:rPr>
        <w:t xml:space="preserve"> (8 баллов)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0A20" w:rsidRPr="00301816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Повесть братьев Стругацких «Страна багровых туч» (1959) была написана еще до запуска первого спутника и опубликована до первого полета человека в космос, а братья-фантасты уже обсуждают полеты по Солнечной системе на фотонных планетолетах. Так описан первый испытательный полет к Венере планетолета «Хиус» под управлением Василия Ляхова:</w:t>
      </w:r>
    </w:p>
    <w:p w:rsidR="00220A20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 В соответствии с планом перелета через несколько часов после старта «Хиус» принял неподвижное положение по отношению к Солнцу и устремился к точке встречи с Венерой в обход Солнца, двигаясь с постоянным ускорением 9,7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Пройдя половину расстояния и достигнув скорости 4000 км/с, Ляхов повернул планетолет зеркалом к точке встречи и начал торможение. Через 8,5 суток «Хиус» вышел на орбиту Венеры».</w:t>
      </w:r>
    </w:p>
    <w:p w:rsidR="00220A20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Посчитайте, согласуются ли эти цифры с теоретическим расчетом?</w:t>
      </w:r>
    </w:p>
    <w:p w:rsidR="00220A20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(Притяжение вблизи Солнца не учитывать).</w:t>
      </w:r>
    </w:p>
    <w:p w:rsidR="00220A20" w:rsidRPr="00037FE1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5A15">
        <w:rPr>
          <w:rFonts w:ascii="Times New Roman" w:hAnsi="Times New Roman" w:cs="Times New Roman"/>
          <w:i/>
          <w:sz w:val="28"/>
          <w:szCs w:val="28"/>
        </w:rPr>
        <w:t>Приливы</w:t>
      </w:r>
      <w:r w:rsidR="00006C8D">
        <w:rPr>
          <w:rFonts w:ascii="Times New Roman" w:hAnsi="Times New Roman" w:cs="Times New Roman"/>
          <w:i/>
          <w:sz w:val="28"/>
          <w:szCs w:val="28"/>
        </w:rPr>
        <w:t xml:space="preserve"> (8 баллов)</w:t>
      </w:r>
    </w:p>
    <w:p w:rsidR="00220A20" w:rsidRPr="00B25A15" w:rsidRDefault="00220A20" w:rsidP="00220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Ученики обсуждали источники энергии, доступные человеку - газ, нефть, уголь, дрова, торф, ветер и т.д. и пришли к выводу, что все они, так или иначе используют энергию Солнца. «А существуют ли источники, не зависящие от Солнца?» - спросил один из них. А другой ответил: «Конечно! Например, морские приливы. Их источник – Луна». Оцените справедливость данного утверждения.</w:t>
      </w:r>
    </w:p>
    <w:p w:rsidR="00B671E3" w:rsidRDefault="00BC2328"/>
    <w:sectPr w:rsidR="00B671E3" w:rsidSect="00E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20A20"/>
    <w:rsid w:val="00006C8D"/>
    <w:rsid w:val="00173096"/>
    <w:rsid w:val="001B083E"/>
    <w:rsid w:val="00220A20"/>
    <w:rsid w:val="005A7D19"/>
    <w:rsid w:val="00BC2328"/>
    <w:rsid w:val="00C9260F"/>
    <w:rsid w:val="00E0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2019-09-16T03:50:00Z</dcterms:created>
  <dcterms:modified xsi:type="dcterms:W3CDTF">2019-09-16T06:26:00Z</dcterms:modified>
</cp:coreProperties>
</file>