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C7" w:rsidRDefault="0018201F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8201F">
        <w:rPr>
          <w:color w:val="auto"/>
          <w:kern w:val="0"/>
          <w:sz w:val="24"/>
          <w:szCs w:val="24"/>
        </w:rPr>
        <w:pict>
          <v:rect id="_x0000_s1037" alt="" style="position:absolute;left:0;text-align:left;margin-left:-15.5pt;margin-top:1.8pt;width:486.25pt;height:6pt;z-index:251663360;visibility:visible;mso-wrap-edited:f;mso-wrap-distance-left:2.88pt;mso-wrap-distance-top:2.88pt;mso-wrap-distance-right:2.88pt;mso-wrap-distance-bottom:2.88pt" fillcolor="#3c3" stroked="f" strokecolor="blue" insetpen="t" o:cliptowrap="t">
            <v:stroke>
              <o:left v:ext="view" color="blue" joinstyle="miter" insetpen="t"/>
              <o:top v:ext="view" color="blue" joinstyle="miter" insetpen="t"/>
              <o:right v:ext="view" color="blue" joinstyle="miter" insetpen="t"/>
              <o:bottom v:ext="view" color="blue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D434C7" w:rsidRPr="00D434C7" w:rsidRDefault="00D434C7" w:rsidP="00D434C7">
      <w:pPr>
        <w:pStyle w:val="3"/>
        <w:widowControl w:val="0"/>
        <w:jc w:val="center"/>
        <w:rPr>
          <w:rFonts w:ascii="Times New Roman" w:hAnsi="Times New Roman"/>
          <w:sz w:val="28"/>
          <w:szCs w:val="28"/>
        </w:rPr>
      </w:pPr>
      <w:r w:rsidRPr="00D434C7">
        <w:rPr>
          <w:rFonts w:ascii="Times New Roman" w:hAnsi="Times New Roman"/>
          <w:i/>
          <w:iCs/>
          <w:sz w:val="28"/>
          <w:szCs w:val="28"/>
        </w:rPr>
        <w:t>Муниципальное казённое учреждение «Информационно-методический центр</w:t>
      </w: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434C7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-239152</wp:posOffset>
            </wp:positionH>
            <wp:positionV relativeFrom="paragraph">
              <wp:posOffset>212411</wp:posOffset>
            </wp:positionV>
            <wp:extent cx="4337192" cy="3020602"/>
            <wp:effectExtent l="19050" t="0" r="6208" b="0"/>
            <wp:wrapNone/>
            <wp:docPr id="1" name="Рисунок 17" descr="post-215185-131266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st-215185-13126630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256" cy="302621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18201F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8201F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" style="position:absolute;left:0;text-align:left;margin-left:183.55pt;margin-top:1.15pt;width:392.55pt;height:266.95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D434C7" w:rsidRPr="00D434C7" w:rsidRDefault="00D434C7" w:rsidP="00D434C7"/>
              </w:txbxContent>
            </v:textbox>
          </v:shape>
        </w:pict>
      </w: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18201F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8201F">
        <w:rPr>
          <w:color w:val="auto"/>
          <w:kern w:val="0"/>
          <w:sz w:val="24"/>
          <w:szCs w:val="24"/>
        </w:rPr>
        <w:pict>
          <v:rect id="_x0000_s1034" alt="" style="position:absolute;left:0;text-align:left;margin-left:258pt;margin-top:536.7pt;width:325.9pt;height:23.05pt;z-index:251660288;visibility:visible;mso-wrap-edited:f;mso-wrap-distance-left:2.88pt;mso-wrap-distance-top:2.88pt;mso-wrap-distance-right:2.88pt;mso-wrap-distance-bottom:2.88pt" fillcolor="#3c3" stroked="f" strokecolor="black [0]" strokeweight=".25pt" insetpen="t" o:cliptowrap="t"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18201F">
        <w:rPr>
          <w:color w:val="auto"/>
          <w:kern w:val="0"/>
          <w:sz w:val="24"/>
          <w:szCs w:val="24"/>
        </w:rPr>
        <w:pict>
          <v:shape id="_x0000_s1038" alt="" style="position:absolute;left:0;text-align:left;margin-left:402.25pt;margin-top:468.75pt;width:151.45pt;height:106.05pt;flip:x;z-index:251664384;visibility:visible;mso-wrap-edited:f;mso-wrap-distance-left:9.36pt;mso-wrap-distance-right:9.36pt" coordorigin="-32000,-32000" coordsize="64000,64000" o:spt="100" adj="-31575,8856,22979" path="wr-32000,-32000,32000,32000@10@11@13@14,-32000,-32000,32000,32000@18@14@19@20l@0@20@0@24wa-32000,-32000,32000,32000@23@24@22@11xe" fillcolor="#ffe699" stroked="f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formulas>
              <v:f eqn="val #0"/>
              <v:f eqn="val #1"/>
              <v:f eqn="val #2"/>
              <v:f eqn="ellipse @0 32000 32000"/>
              <v:f eqn="ellipse @1 32000 32000"/>
              <v:f eqn="ellipse @2 32000 32000"/>
              <v:f eqn="sum 0 0 @3"/>
              <v:f eqn="sum 0 0 @4"/>
              <v:f eqn="sum 0 0 @5"/>
              <v:f eqn="sum 0 @4 @0"/>
              <v:f eqn="if @9 @4 @0"/>
              <v:f eqn="if @9 @1 @6"/>
              <v:f eqn="sum 0 @5 @0"/>
              <v:f eqn="if @12 @5 @0"/>
              <v:f eqn="if @12 @2 @3"/>
              <v:f eqn="sum @11 0 1"/>
              <v:f eqn="sum @14 1 0"/>
              <v:f eqn="sum 0 @14 @3"/>
              <v:f eqn="if @17 @8 @13"/>
              <v:f eqn="if @17 @0 @13"/>
              <v:f eqn="if @17 @3 @16"/>
              <v:f eqn="sum 0 @6 @11"/>
              <v:f eqn="if @21 @7 @10"/>
              <v:f eqn="if @21 @0 @10"/>
              <v:f eqn="if @21 @6 @15"/>
              <v:f eqn="min @10 @13"/>
              <v:f eqn="max @8 @7"/>
              <v:f eqn="max @26 @0"/>
            </v:formulas>
            <v:path gradientshapeok="t" o:connecttype="segments" textboxrect="@27,@11,@25,@14"/>
            <v:handles>
              <v:h position="#0,#1" xrange="-32000,32000" yrange="-32000,32000"/>
              <v:h position="#0,#2" xrange="-32000,32000" yrange="-32000,32000"/>
            </v:handles>
            <o:lock v:ext="edit" shapetype="t"/>
            <v:textbox inset="2.88pt,2.88pt,2.88pt,2.88pt"/>
          </v:shape>
        </w:pict>
      </w:r>
      <w:r w:rsidRPr="0018201F">
        <w:rPr>
          <w:color w:val="auto"/>
          <w:kern w:val="0"/>
          <w:sz w:val="24"/>
          <w:szCs w:val="24"/>
        </w:rPr>
        <w:pict>
          <v:rect id="_x0000_s1039" alt="" style="position:absolute;left:0;text-align:left;margin-left:413.65pt;margin-top:366.3pt;width:14.6pt;height:325.9pt;rotation:90;z-index:251665408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1630744</wp:posOffset>
            </wp:positionH>
            <wp:positionV relativeFrom="paragraph">
              <wp:posOffset>86523</wp:posOffset>
            </wp:positionV>
            <wp:extent cx="4163916" cy="2558265"/>
            <wp:effectExtent l="19050" t="0" r="8034" b="0"/>
            <wp:wrapNone/>
            <wp:docPr id="16" name="Рисунок 16" descr="DETI-704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TI-704x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351" cy="256221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Pr="00D434C7" w:rsidRDefault="00D434C7" w:rsidP="00D434C7">
      <w:pPr>
        <w:pStyle w:val="2"/>
        <w:widowControl w:val="0"/>
        <w:ind w:firstLine="0"/>
        <w:jc w:val="center"/>
        <w:rPr>
          <w:rFonts w:ascii="Times New Roman" w:hAnsi="Times New Roman"/>
          <w:b/>
          <w:i/>
          <w:sz w:val="40"/>
          <w:szCs w:val="40"/>
        </w:rPr>
      </w:pPr>
      <w:r w:rsidRPr="00D434C7">
        <w:rPr>
          <w:rFonts w:ascii="Times New Roman" w:hAnsi="Times New Roman"/>
          <w:b/>
          <w:i/>
          <w:sz w:val="40"/>
          <w:szCs w:val="40"/>
        </w:rPr>
        <w:t xml:space="preserve">Организация деятельности Территориальной </w:t>
      </w:r>
    </w:p>
    <w:p w:rsidR="00D434C7" w:rsidRPr="00D434C7" w:rsidRDefault="00D434C7" w:rsidP="00D434C7">
      <w:pPr>
        <w:pStyle w:val="2"/>
        <w:widowControl w:val="0"/>
        <w:ind w:firstLine="0"/>
        <w:jc w:val="center"/>
        <w:rPr>
          <w:rFonts w:ascii="Times New Roman" w:hAnsi="Times New Roman"/>
          <w:b/>
          <w:i/>
          <w:sz w:val="40"/>
          <w:szCs w:val="40"/>
        </w:rPr>
      </w:pPr>
      <w:proofErr w:type="spellStart"/>
      <w:r w:rsidRPr="00D434C7">
        <w:rPr>
          <w:rFonts w:ascii="Times New Roman" w:hAnsi="Times New Roman"/>
          <w:b/>
          <w:i/>
          <w:sz w:val="40"/>
          <w:szCs w:val="40"/>
        </w:rPr>
        <w:t>психолого-медико-педагогической</w:t>
      </w:r>
      <w:proofErr w:type="spellEnd"/>
      <w:r w:rsidRPr="00D434C7">
        <w:rPr>
          <w:rFonts w:ascii="Times New Roman" w:hAnsi="Times New Roman"/>
          <w:b/>
          <w:i/>
          <w:sz w:val="40"/>
          <w:szCs w:val="40"/>
        </w:rPr>
        <w:t xml:space="preserve"> комиссии </w:t>
      </w:r>
    </w:p>
    <w:p w:rsidR="00D434C7" w:rsidRPr="00D434C7" w:rsidRDefault="00D434C7" w:rsidP="00D434C7">
      <w:pPr>
        <w:pStyle w:val="3"/>
        <w:widowControl w:val="0"/>
        <w:jc w:val="center"/>
        <w:rPr>
          <w:rFonts w:ascii="Times New Roman" w:hAnsi="Times New Roman"/>
          <w:b/>
          <w:i/>
          <w:sz w:val="40"/>
          <w:szCs w:val="40"/>
        </w:rPr>
      </w:pPr>
      <w:proofErr w:type="spellStart"/>
      <w:r w:rsidRPr="00D434C7">
        <w:rPr>
          <w:rFonts w:ascii="Times New Roman" w:hAnsi="Times New Roman"/>
          <w:b/>
          <w:i/>
          <w:sz w:val="40"/>
          <w:szCs w:val="40"/>
        </w:rPr>
        <w:t>Елизовского</w:t>
      </w:r>
      <w:proofErr w:type="spellEnd"/>
      <w:r w:rsidRPr="00D434C7">
        <w:rPr>
          <w:rFonts w:ascii="Times New Roman" w:hAnsi="Times New Roman"/>
          <w:b/>
          <w:i/>
          <w:sz w:val="40"/>
          <w:szCs w:val="40"/>
        </w:rPr>
        <w:t xml:space="preserve"> муниципального района</w:t>
      </w: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434C7" w:rsidRDefault="0018201F" w:rsidP="00D434C7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46" alt="" style="position:absolute;left:0;text-align:left;margin-left:-15.5pt;margin-top:22.15pt;width:486.25pt;height:9.7pt;flip:y;z-index:251675648;visibility:visible;mso-wrap-edited:f;mso-wrap-distance-left:2.88pt;mso-wrap-distance-top:2.88pt;mso-wrap-distance-right:2.88pt;mso-wrap-distance-bottom:2.88pt" fillcolor="#3c3" stroked="f" strokecolor="blue" insetpen="t" o:cliptowrap="t">
            <v:stroke>
              <o:left v:ext="view" color="blue" joinstyle="miter" insetpen="t"/>
              <o:top v:ext="view" color="blue" joinstyle="miter" insetpen="t"/>
              <o:right v:ext="view" color="blue" joinstyle="miter" insetpen="t"/>
              <o:bottom v:ext="view" color="blue" joinstyle="miter" insetpe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18201F">
        <w:rPr>
          <w:color w:val="auto"/>
          <w:kern w:val="0"/>
          <w:sz w:val="24"/>
          <w:szCs w:val="24"/>
        </w:rPr>
        <w:pict>
          <v:rect id="_x0000_s1045" alt="" style="position:absolute;left:0;text-align:left;margin-left:413.65pt;margin-top:366.3pt;width:14.6pt;height:325.9pt;rotation:90;z-index:251674624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18201F">
        <w:rPr>
          <w:color w:val="auto"/>
          <w:kern w:val="0"/>
          <w:sz w:val="24"/>
          <w:szCs w:val="24"/>
        </w:rPr>
        <w:pict>
          <v:rect id="_x0000_s1043" alt="" style="position:absolute;left:0;text-align:left;margin-left:413.65pt;margin-top:366.3pt;width:14.6pt;height:325.9pt;rotation:90;z-index:251670528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Pr="0018201F">
        <w:rPr>
          <w:color w:val="auto"/>
          <w:kern w:val="0"/>
          <w:sz w:val="24"/>
          <w:szCs w:val="24"/>
        </w:rPr>
        <w:pict>
          <v:rect id="_x0000_s1044" alt="" style="position:absolute;left:0;text-align:left;margin-left:413.65pt;margin-top:366.3pt;width:14.6pt;height:325.9pt;rotation:90;z-index:251672576;visibility:visible;mso-wrap-edited:f;mso-wrap-distance-left:2.88pt;mso-wrap-distance-top:2.88pt;mso-wrap-distance-right:2.88pt;mso-wrap-distance-bottom:2.88p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D434C7" w:rsidRDefault="00D434C7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B61E06">
      <w:pPr>
        <w:pStyle w:val="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E06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оформлению документов для направления ребёнка на ТПМПК (территориальную </w:t>
      </w:r>
      <w:proofErr w:type="spellStart"/>
      <w:r w:rsidRPr="00B61E06">
        <w:rPr>
          <w:rFonts w:ascii="Times New Roman" w:hAnsi="Times New Roman"/>
          <w:sz w:val="28"/>
          <w:szCs w:val="28"/>
        </w:rPr>
        <w:t>психолого-медико-педагогическую</w:t>
      </w:r>
      <w:proofErr w:type="spellEnd"/>
      <w:r w:rsidRPr="00B61E06">
        <w:rPr>
          <w:rFonts w:ascii="Times New Roman" w:hAnsi="Times New Roman"/>
          <w:sz w:val="28"/>
          <w:szCs w:val="28"/>
        </w:rPr>
        <w:t xml:space="preserve"> комиссию) /Составители: Н.Л. </w:t>
      </w:r>
      <w:proofErr w:type="spellStart"/>
      <w:r w:rsidRPr="00B61E06">
        <w:rPr>
          <w:rFonts w:ascii="Times New Roman" w:hAnsi="Times New Roman"/>
          <w:sz w:val="28"/>
          <w:szCs w:val="28"/>
        </w:rPr>
        <w:t>Поливода</w:t>
      </w:r>
      <w:proofErr w:type="spellEnd"/>
      <w:r w:rsidRPr="00B61E06">
        <w:rPr>
          <w:rFonts w:ascii="Times New Roman" w:hAnsi="Times New Roman"/>
          <w:sz w:val="28"/>
          <w:szCs w:val="28"/>
        </w:rPr>
        <w:t>, А.А. Давиденко</w:t>
      </w:r>
      <w:r>
        <w:rPr>
          <w:rFonts w:ascii="Times New Roman" w:hAnsi="Times New Roman"/>
          <w:sz w:val="28"/>
          <w:szCs w:val="28"/>
        </w:rPr>
        <w:t xml:space="preserve"> – Елизово, 2016. – 32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1E06" w:rsidRDefault="00B61E06" w:rsidP="00B61E06">
      <w:pPr>
        <w:pStyle w:val="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E06" w:rsidRDefault="00B61E06" w:rsidP="00B61E06">
      <w:pPr>
        <w:pStyle w:val="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E06" w:rsidRDefault="00B61E06" w:rsidP="00B61E06">
      <w:pPr>
        <w:pStyle w:val="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E06" w:rsidRPr="00B61E06" w:rsidRDefault="00B61E06" w:rsidP="00B61E06">
      <w:pPr>
        <w:pStyle w:val="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изменениями, происходящими в образовании, введением с 01.09.2016 г инклюзивного образования возрастает значимость своевременного выявления детей со специальными образовательными потребностями.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Федерального закона № 273 –ФЗ «Об образовании в Российской Федерации»,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20 сентября 2013 г. № 1082 «Об утверждении Положения о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комиссии» принципиальным образом меняется и содержание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комиссии: от общих рекомендаций по выбору наиболее подходящего специализированного учреждения – к описанию специальных образовательных условий, конкретных направлений деятельности всех специалистов, включенных в комплексное сопровождение ребёнка в образовательной среде.</w:t>
      </w:r>
      <w:proofErr w:type="gramEnd"/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61E06" w:rsidRDefault="00B61E06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144EC" w:rsidRPr="006144EC" w:rsidRDefault="006144EC" w:rsidP="006144EC">
      <w:pPr>
        <w:pStyle w:val="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144E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D45F4" w:rsidRDefault="005D45F4" w:rsidP="006144EC">
      <w:pPr>
        <w:pStyle w:val="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образовательная ситуация претерпевает  изменения. Не только появилась современная нормативно-правовая база, но планомерно расширяется принципиально новая инновационная практика обучения и воспитания детей с отклонениями в </w:t>
      </w:r>
      <w:proofErr w:type="gramStart"/>
      <w:r>
        <w:rPr>
          <w:rFonts w:ascii="Times New Roman" w:hAnsi="Times New Roman"/>
          <w:sz w:val="28"/>
          <w:szCs w:val="28"/>
        </w:rPr>
        <w:t>развитии—инклюзивное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образование. Появились новые эффективные модели, </w:t>
      </w:r>
      <w:proofErr w:type="gramStart"/>
      <w:r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к анализу состояния ребёнка с ограниченными возможностями здоровья (ОВЗ), его специальных образовательных потребностей. Принципиальным образом изменяется и само содержание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(ПМПК) - от общих рекомендаций по выбору наиболее подходящего специализированного образовательного учреждения—к описанию специальных образовательных условий, конкретных направлений деятельности всех специалистов, включенных в комплексное сопровождение ребёнка в образовательной среде. </w:t>
      </w:r>
      <w:r>
        <w:rPr>
          <w:rFonts w:ascii="Times New Roman" w:hAnsi="Times New Roman"/>
          <w:sz w:val="28"/>
          <w:szCs w:val="28"/>
        </w:rPr>
        <w:tab/>
        <w:t>В образовательных учреждениях появляются консилиумы, призванные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создавать необходимые образовательные условия, рекомендуемые ПМПК.</w:t>
      </w:r>
    </w:p>
    <w:p w:rsidR="005D45F4" w:rsidRDefault="005D45F4" w:rsidP="005D45F4">
      <w:pPr>
        <w:widowControl w:val="0"/>
      </w:pPr>
      <w:r>
        <w:t> </w:t>
      </w:r>
    </w:p>
    <w:p w:rsidR="005D45F4" w:rsidRDefault="005D45F4" w:rsidP="005D45F4">
      <w:pPr>
        <w:pStyle w:val="1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Нормативно-правовое  регулирование </w:t>
      </w:r>
    </w:p>
    <w:p w:rsidR="005D45F4" w:rsidRDefault="005D45F4" w:rsidP="005D45F4">
      <w:pPr>
        <w:pStyle w:val="1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 ТПМПК</w:t>
      </w:r>
    </w:p>
    <w:p w:rsidR="005D45F4" w:rsidRDefault="005D45F4" w:rsidP="005D45F4">
      <w:pPr>
        <w:widowControl w:val="0"/>
      </w:pPr>
      <w:r>
        <w:t> </w:t>
      </w:r>
    </w:p>
    <w:p w:rsidR="005D45F4" w:rsidRDefault="005D45F4" w:rsidP="00CF5415">
      <w:pPr>
        <w:widowControl w:val="0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proofErr w:type="spellStart"/>
      <w:r>
        <w:rPr>
          <w:b/>
          <w:bCs/>
          <w:i/>
          <w:iCs/>
          <w:sz w:val="28"/>
          <w:szCs w:val="28"/>
        </w:rPr>
        <w:t>психолого-медико-педагогическая</w:t>
      </w:r>
      <w:proofErr w:type="spellEnd"/>
      <w:r>
        <w:rPr>
          <w:b/>
          <w:bCs/>
          <w:i/>
          <w:iCs/>
          <w:sz w:val="28"/>
          <w:szCs w:val="28"/>
        </w:rPr>
        <w:t xml:space="preserve"> комиссия (далее — ПМПК) </w:t>
      </w:r>
      <w:r>
        <w:rPr>
          <w:sz w:val="28"/>
          <w:szCs w:val="28"/>
        </w:rPr>
        <w:t>руководствуется современной нормативной и правовой базой. Основополагающим законодательным актом, регулирующим процесс образования детей с ограниченными возможностями здоровья (далее - ОВЗ), является Федеральный закон от 29 декабря 2012 г. № 273-Ф3 «Об образовании в Российской Федерации» (далее ФЗ-27Э), регламентирующий право детей с ОВЗ и инвалидов на образование в течение всей жизни. ФЗ-27Э обязывает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5 ФЗ-273). Частью 16 статьи 2 ФЗ-27Э впервые в российской законодательной практике закреплено понятие «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 ограниченными возможностями здоровья» - </w:t>
      </w:r>
      <w:r>
        <w:rPr>
          <w:b/>
          <w:bCs/>
          <w:i/>
          <w:iCs/>
          <w:sz w:val="28"/>
          <w:szCs w:val="28"/>
        </w:rPr>
        <w:t>физическое лицо, имеющее недостатки в  физическом и (или) психологическом развитии, подтвержденные ПМПК и препятствующие получению образования без создания специальных условий.</w:t>
      </w:r>
    </w:p>
    <w:p w:rsidR="005D45F4" w:rsidRDefault="005D45F4" w:rsidP="005D45F4">
      <w:pPr>
        <w:widowControl w:val="0"/>
        <w:jc w:val="both"/>
      </w:pPr>
      <w:r>
        <w:rPr>
          <w:b/>
          <w:bCs/>
          <w:i/>
          <w:i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ПМПК работает в полном соответствии с Положением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20 сентября</w:t>
      </w:r>
      <w:r>
        <w:t> </w:t>
      </w:r>
      <w:proofErr w:type="gramEnd"/>
    </w:p>
    <w:p w:rsidR="005D45F4" w:rsidRDefault="005D45F4" w:rsidP="005D45F4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2013 г. № 1082 «Об утверждении Положения о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комиссии»).</w:t>
      </w:r>
      <w:proofErr w:type="gramEnd"/>
    </w:p>
    <w:p w:rsidR="005D45F4" w:rsidRDefault="005D45F4" w:rsidP="005D45F4">
      <w:pPr>
        <w:widowControl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Часть 6 ст. 11 03-273 определила, что в целях обеспечения реализации </w:t>
      </w:r>
      <w:r>
        <w:rPr>
          <w:sz w:val="28"/>
          <w:szCs w:val="28"/>
        </w:rPr>
        <w:lastRenderedPageBreak/>
        <w:t xml:space="preserve">права на образование обучающихся с ОВЗ устанавливаются федеральные государственные образовательные стандарты (далее ФГОС). </w:t>
      </w:r>
      <w:proofErr w:type="gramStart"/>
      <w:r>
        <w:rPr>
          <w:sz w:val="28"/>
          <w:szCs w:val="28"/>
        </w:rPr>
        <w:t xml:space="preserve">В настоящее время при формулировке рекомендаций о создании условий для получения образования детям с ОВЗ ПМПК ориентируется на приказы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- ФГОС НОО ОВЗ) и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proofErr w:type="gramEnd"/>
      <w:r>
        <w:rPr>
          <w:sz w:val="28"/>
          <w:szCs w:val="28"/>
        </w:rPr>
        <w:t>) (далее - ФГОС О У О (ИН).</w:t>
      </w:r>
    </w:p>
    <w:p w:rsidR="005D45F4" w:rsidRDefault="005D45F4" w:rsidP="005D45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Часть 13 ст. 60 ФЗ-27Э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>
        <w:rPr>
          <w:sz w:val="28"/>
          <w:szCs w:val="28"/>
        </w:rPr>
        <w:t xml:space="preserve"> образования».</w:t>
      </w:r>
    </w:p>
    <w:p w:rsidR="005D45F4" w:rsidRDefault="005D45F4" w:rsidP="005D45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п. 20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 августа 2013 г. № 1015«Об утверждении порядка организации и осуществления </w:t>
      </w:r>
      <w:proofErr w:type="spellStart"/>
      <w:r>
        <w:rPr>
          <w:sz w:val="28"/>
          <w:szCs w:val="28"/>
        </w:rPr>
        <w:t>образовательнойдеятельности</w:t>
      </w:r>
      <w:proofErr w:type="spellEnd"/>
      <w:r>
        <w:rPr>
          <w:sz w:val="28"/>
          <w:szCs w:val="28"/>
        </w:rPr>
        <w:t xml:space="preserve"> по основным общеобразовательным программам - образовательным программам начального общего, основного общего и среднего общего образования» (в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июля 2015 г. № 734), обучающиеся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</w:t>
      </w:r>
      <w:proofErr w:type="gramEnd"/>
      <w:r>
        <w:rPr>
          <w:sz w:val="28"/>
          <w:szCs w:val="28"/>
        </w:rPr>
        <w:t xml:space="preserve">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общеобразовательным программам в соответствии с рекомендациями ПМПК либо на обучение по индивидуальному учебному плану. </w:t>
      </w:r>
    </w:p>
    <w:p w:rsidR="005D45F4" w:rsidRDefault="005D45F4" w:rsidP="005D45F4">
      <w:pPr>
        <w:widowControl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Таким образом, вопрос о повторном обучении решается в образовательной организации, а не в ПМПК.</w:t>
      </w:r>
    </w:p>
    <w:p w:rsidR="005D45F4" w:rsidRDefault="005D45F4" w:rsidP="005D45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ПМПК устанавливает наличие ОВЗ и потребность в создании специальных условий обучения и воспитания.</w:t>
      </w:r>
    </w:p>
    <w:p w:rsidR="005D45F4" w:rsidRDefault="005D45F4" w:rsidP="005D45F4">
      <w:pPr>
        <w:widowControl w:val="0"/>
        <w:jc w:val="both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Иные федеральные документы, регулирующие деятельность ПМПК:</w:t>
      </w:r>
    </w:p>
    <w:p w:rsidR="005D45F4" w:rsidRDefault="005D45F4" w:rsidP="005D45F4">
      <w:pPr>
        <w:widowControl w:val="0"/>
        <w:ind w:left="360" w:hanging="360"/>
        <w:jc w:val="both"/>
      </w:pPr>
      <w:r>
        <w:rPr>
          <w:rFonts w:ascii="Symbol" w:hAnsi="Symbol"/>
        </w:rPr>
        <w:t></w:t>
      </w:r>
      <w:r>
        <w:t xml:space="preserve">    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 сентября 2013 г. №1035 «О признании не действующим на территории Российской Федерации письма Министерства просвещения СССР от 5 мая 1978 г. № 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 г. № 17-253-6 «Об индивидуальном обучении больных детей на дому».</w:t>
      </w:r>
    </w:p>
    <w:p w:rsidR="005D45F4" w:rsidRDefault="005D45F4" w:rsidP="005D45F4">
      <w:pPr>
        <w:widowControl w:val="0"/>
      </w:pPr>
      <w:r>
        <w:lastRenderedPageBreak/>
        <w:t> </w:t>
      </w:r>
    </w:p>
    <w:p w:rsidR="005D45F4" w:rsidRDefault="005D45F4" w:rsidP="005D45F4">
      <w:pPr>
        <w:widowControl w:val="0"/>
        <w:jc w:val="both"/>
      </w:pPr>
    </w:p>
    <w:p w:rsidR="005D45F4" w:rsidRDefault="005D45F4" w:rsidP="005D45F4">
      <w:pPr>
        <w:widowControl w:val="0"/>
      </w:pPr>
      <w:r>
        <w:t> </w:t>
      </w:r>
    </w:p>
    <w:p w:rsidR="005D45F4" w:rsidRDefault="005D45F4" w:rsidP="005D45F4">
      <w:pPr>
        <w:widowControl w:val="0"/>
        <w:ind w:left="360" w:hanging="360"/>
        <w:jc w:val="both"/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 августа 2013 г. № 1014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>
        <w:rPr>
          <w:sz w:val="28"/>
          <w:szCs w:val="28"/>
        </w:rPr>
        <w:t>программам-образовательным</w:t>
      </w:r>
      <w:proofErr w:type="spellEnd"/>
      <w:proofErr w:type="gramEnd"/>
      <w:r>
        <w:rPr>
          <w:sz w:val="28"/>
          <w:szCs w:val="28"/>
        </w:rPr>
        <w:t xml:space="preserve"> программам дошкольного образования».</w:t>
      </w:r>
    </w:p>
    <w:p w:rsidR="005D45F4" w:rsidRDefault="005D45F4" w:rsidP="005D45F4">
      <w:pPr>
        <w:widowControl w:val="0"/>
        <w:ind w:left="360" w:hanging="360"/>
        <w:jc w:val="both"/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D45F4" w:rsidRDefault="005D45F4" w:rsidP="005D45F4">
      <w:pPr>
        <w:widowControl w:val="0"/>
        <w:ind w:left="360" w:hanging="360"/>
        <w:jc w:val="both"/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5D45F4" w:rsidRDefault="005D45F4" w:rsidP="005D45F4">
      <w:pPr>
        <w:widowControl w:val="0"/>
        <w:ind w:left="360" w:hanging="360"/>
        <w:jc w:val="both"/>
        <w:rPr>
          <w:sz w:val="28"/>
          <w:szCs w:val="28"/>
        </w:rPr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5D45F4" w:rsidRDefault="005D45F4" w:rsidP="005D45F4">
      <w:pPr>
        <w:widowControl w:val="0"/>
        <w:ind w:left="360" w:hanging="360"/>
        <w:jc w:val="both"/>
        <w:rPr>
          <w:sz w:val="28"/>
          <w:szCs w:val="28"/>
        </w:rPr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5D45F4" w:rsidRDefault="005D45F4" w:rsidP="005D45F4">
      <w:pPr>
        <w:widowControl w:val="0"/>
        <w:ind w:left="360" w:hanging="360"/>
        <w:jc w:val="both"/>
        <w:rPr>
          <w:sz w:val="28"/>
          <w:szCs w:val="28"/>
        </w:rPr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5D45F4" w:rsidRDefault="005D45F4" w:rsidP="005D45F4">
      <w:pPr>
        <w:widowControl w:val="0"/>
        <w:ind w:left="360" w:hanging="360"/>
        <w:jc w:val="both"/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5D45F4" w:rsidRDefault="005D45F4" w:rsidP="005D45F4">
      <w:pPr>
        <w:widowControl w:val="0"/>
        <w:ind w:left="360" w:hanging="360"/>
        <w:jc w:val="both"/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5D45F4" w:rsidRDefault="005D45F4" w:rsidP="005D45F4">
      <w:pPr>
        <w:widowControl w:val="0"/>
        <w:ind w:left="360" w:hanging="360"/>
        <w:jc w:val="both"/>
      </w:pPr>
      <w:r>
        <w:rPr>
          <w:rFonts w:ascii="Symbol" w:hAnsi="Symbol"/>
        </w:rPr>
        <w:t></w:t>
      </w:r>
      <w:r>
        <w:t> </w:t>
      </w:r>
      <w:r>
        <w:tab/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5D45F4" w:rsidRDefault="005D45F4" w:rsidP="00DD4F76">
      <w:pPr>
        <w:widowControl w:val="0"/>
        <w:ind w:left="360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 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12 марта 2014 г. № 177 «Об утверждении порядка и условий осуществления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DD4F76" w:rsidRDefault="005D45F4" w:rsidP="00DD4F76">
      <w:pPr>
        <w:widowControl w:val="0"/>
        <w:ind w:left="360"/>
        <w:jc w:val="both"/>
        <w:rPr>
          <w:sz w:val="28"/>
          <w:szCs w:val="28"/>
        </w:rPr>
      </w:pPr>
      <w:r w:rsidRPr="005D45F4">
        <w:rPr>
          <w:sz w:val="28"/>
          <w:szCs w:val="28"/>
        </w:rPr>
        <w:t xml:space="preserve">Приказ </w:t>
      </w:r>
      <w:proofErr w:type="spellStart"/>
      <w:r w:rsidRPr="005D45F4">
        <w:rPr>
          <w:sz w:val="28"/>
          <w:szCs w:val="28"/>
        </w:rPr>
        <w:t>Минобрнауки</w:t>
      </w:r>
      <w:proofErr w:type="spellEnd"/>
      <w:r w:rsidRPr="005D45F4">
        <w:rPr>
          <w:sz w:val="28"/>
          <w:szCs w:val="28"/>
        </w:rPr>
        <w:t xml:space="preserve"> России от 14 октября 2013 г.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</w:t>
      </w:r>
      <w:r w:rsidRPr="005D45F4">
        <w:rPr>
          <w:sz w:val="28"/>
          <w:szCs w:val="28"/>
        </w:rPr>
        <w:lastRenderedPageBreak/>
        <w:t>общего образо</w:t>
      </w:r>
      <w:r w:rsidR="00DD4F76">
        <w:rPr>
          <w:sz w:val="28"/>
          <w:szCs w:val="28"/>
        </w:rPr>
        <w:t>вания и обучавшимся по адаптированным основным образовательным программам».</w:t>
      </w:r>
    </w:p>
    <w:p w:rsidR="00DD4F76" w:rsidRDefault="00DD4F76" w:rsidP="00DD4F76">
      <w:pPr>
        <w:pStyle w:val="a3"/>
        <w:widowControl w:val="0"/>
        <w:numPr>
          <w:ilvl w:val="0"/>
          <w:numId w:val="3"/>
        </w:numPr>
        <w:ind w:left="426" w:hanging="426"/>
        <w:jc w:val="both"/>
      </w:pPr>
      <w:r w:rsidRPr="00DD4F76">
        <w:rPr>
          <w:sz w:val="28"/>
          <w:szCs w:val="28"/>
        </w:rPr>
        <w:t xml:space="preserve">Приказ </w:t>
      </w:r>
      <w:proofErr w:type="spellStart"/>
      <w:r w:rsidRPr="00DD4F76">
        <w:rPr>
          <w:sz w:val="28"/>
          <w:szCs w:val="28"/>
        </w:rPr>
        <w:t>Минобрнауки</w:t>
      </w:r>
      <w:proofErr w:type="spellEnd"/>
      <w:r w:rsidRPr="00DD4F76">
        <w:rPr>
          <w:sz w:val="28"/>
          <w:szCs w:val="28"/>
        </w:rPr>
        <w:t xml:space="preserve"> России от 22 января 2014 г. № 32 «Об утверждении порядка приема граждан на </w:t>
      </w:r>
      <w:proofErr w:type="gramStart"/>
      <w:r w:rsidRPr="00DD4F76">
        <w:rPr>
          <w:sz w:val="28"/>
          <w:szCs w:val="28"/>
        </w:rPr>
        <w:t>обучение по</w:t>
      </w:r>
      <w:proofErr w:type="gramEnd"/>
      <w:r w:rsidRPr="00DD4F76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DD4F76" w:rsidRDefault="00DD4F76" w:rsidP="00B34E4D">
      <w:pPr>
        <w:pStyle w:val="a3"/>
        <w:widowControl w:val="0"/>
        <w:numPr>
          <w:ilvl w:val="0"/>
          <w:numId w:val="3"/>
        </w:numPr>
        <w:ind w:left="426" w:hanging="426"/>
        <w:jc w:val="both"/>
      </w:pPr>
      <w:r w:rsidRPr="00DD4F76">
        <w:rPr>
          <w:sz w:val="28"/>
          <w:szCs w:val="28"/>
        </w:rPr>
        <w:t xml:space="preserve">Приказ </w:t>
      </w:r>
      <w:proofErr w:type="spellStart"/>
      <w:r w:rsidRPr="00DD4F76">
        <w:rPr>
          <w:sz w:val="28"/>
          <w:szCs w:val="28"/>
        </w:rPr>
        <w:t>Минобрнауки</w:t>
      </w:r>
      <w:proofErr w:type="spellEnd"/>
      <w:r w:rsidRPr="00DD4F76">
        <w:rPr>
          <w:sz w:val="28"/>
          <w:szCs w:val="28"/>
        </w:rPr>
        <w:t xml:space="preserve"> России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DD4F76" w:rsidRDefault="00DD4F76" w:rsidP="00B34E4D">
      <w:pPr>
        <w:pStyle w:val="a3"/>
        <w:widowControl w:val="0"/>
        <w:numPr>
          <w:ilvl w:val="0"/>
          <w:numId w:val="3"/>
        </w:numPr>
        <w:ind w:left="426" w:hanging="426"/>
        <w:jc w:val="both"/>
      </w:pPr>
      <w:r w:rsidRPr="00B34E4D">
        <w:rPr>
          <w:sz w:val="28"/>
          <w:szCs w:val="28"/>
        </w:rPr>
        <w:t xml:space="preserve">Приказ </w:t>
      </w:r>
      <w:proofErr w:type="spellStart"/>
      <w:r w:rsidRPr="00B34E4D">
        <w:rPr>
          <w:sz w:val="28"/>
          <w:szCs w:val="28"/>
        </w:rPr>
        <w:t>Минобрнауки</w:t>
      </w:r>
      <w:proofErr w:type="spellEnd"/>
      <w:r w:rsidRPr="00B34E4D">
        <w:rPr>
          <w:sz w:val="28"/>
          <w:szCs w:val="28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D4F76" w:rsidRDefault="00DD4F76" w:rsidP="00B34E4D">
      <w:pPr>
        <w:pStyle w:val="a3"/>
        <w:widowControl w:val="0"/>
        <w:numPr>
          <w:ilvl w:val="0"/>
          <w:numId w:val="3"/>
        </w:numPr>
        <w:ind w:left="426" w:hanging="426"/>
        <w:jc w:val="both"/>
      </w:pPr>
      <w:proofErr w:type="gramStart"/>
      <w:r w:rsidRPr="00B34E4D">
        <w:rPr>
          <w:sz w:val="28"/>
          <w:szCs w:val="28"/>
        </w:rPr>
        <w:t xml:space="preserve">Постановление главного государственного санитарного врача РФ № 26 от 10 июля 2015 г. «Об утверждении </w:t>
      </w:r>
      <w:proofErr w:type="spellStart"/>
      <w:r w:rsidRPr="00B34E4D">
        <w:rPr>
          <w:sz w:val="28"/>
          <w:szCs w:val="28"/>
        </w:rPr>
        <w:t>СанПиН</w:t>
      </w:r>
      <w:proofErr w:type="spellEnd"/>
      <w:r w:rsidRPr="00B34E4D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B34E4D" w:rsidRPr="00B34E4D" w:rsidRDefault="00DD4F76" w:rsidP="00B34E4D">
      <w:pPr>
        <w:pStyle w:val="a3"/>
        <w:widowControl w:val="0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B34E4D">
        <w:rPr>
          <w:sz w:val="28"/>
          <w:szCs w:val="28"/>
        </w:rPr>
        <w:t>Приказ Минтруда России от 17 декабря 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</w:t>
      </w:r>
      <w:r w:rsidR="00B34E4D" w:rsidRPr="00B34E4D">
        <w:rPr>
          <w:sz w:val="28"/>
          <w:szCs w:val="28"/>
        </w:rPr>
        <w:t>тизы граждан федеральными государственными учреждениями медико-социальной экспертизы» (Зарегистрировано в Минюсте России 20.01.2016 N 40650).</w:t>
      </w:r>
    </w:p>
    <w:p w:rsidR="00563B2B" w:rsidRDefault="00563B2B" w:rsidP="00563B2B">
      <w:pPr>
        <w:widowControl w:val="0"/>
        <w:ind w:firstLine="606"/>
        <w:jc w:val="both"/>
      </w:pPr>
    </w:p>
    <w:p w:rsidR="00563B2B" w:rsidRDefault="00563B2B" w:rsidP="00563B2B">
      <w:pPr>
        <w:widowControl w:val="0"/>
        <w:ind w:firstLine="606"/>
        <w:jc w:val="both"/>
      </w:pPr>
    </w:p>
    <w:p w:rsidR="00563B2B" w:rsidRDefault="00563B2B" w:rsidP="00563B2B">
      <w:pPr>
        <w:widowControl w:val="0"/>
        <w:ind w:firstLine="606"/>
        <w:jc w:val="both"/>
      </w:pPr>
    </w:p>
    <w:p w:rsidR="00563B2B" w:rsidRDefault="00B34E4D" w:rsidP="00563B2B">
      <w:pPr>
        <w:widowControl w:val="0"/>
        <w:ind w:firstLine="606"/>
        <w:jc w:val="both"/>
        <w:rPr>
          <w:sz w:val="28"/>
          <w:szCs w:val="28"/>
        </w:rPr>
      </w:pPr>
      <w:r>
        <w:t> </w:t>
      </w:r>
      <w:r w:rsidR="00563B2B">
        <w:rPr>
          <w:sz w:val="28"/>
          <w:szCs w:val="28"/>
        </w:rPr>
        <w:t xml:space="preserve">Территориальная </w:t>
      </w:r>
      <w:proofErr w:type="spellStart"/>
      <w:r w:rsidR="00563B2B">
        <w:rPr>
          <w:sz w:val="28"/>
          <w:szCs w:val="28"/>
        </w:rPr>
        <w:t>психолого-медико-педагогическая</w:t>
      </w:r>
      <w:proofErr w:type="spellEnd"/>
      <w:r w:rsidR="00563B2B">
        <w:rPr>
          <w:sz w:val="28"/>
          <w:szCs w:val="28"/>
        </w:rPr>
        <w:t xml:space="preserve"> комиссия </w:t>
      </w:r>
      <w:proofErr w:type="spellStart"/>
      <w:r w:rsidR="00563B2B">
        <w:rPr>
          <w:sz w:val="28"/>
          <w:szCs w:val="28"/>
        </w:rPr>
        <w:t>Елизовского</w:t>
      </w:r>
      <w:proofErr w:type="spellEnd"/>
      <w:r w:rsidR="00563B2B">
        <w:rPr>
          <w:sz w:val="28"/>
          <w:szCs w:val="28"/>
        </w:rPr>
        <w:t xml:space="preserve"> муниципального района действует на основании Постановления Администрации </w:t>
      </w:r>
      <w:proofErr w:type="spellStart"/>
      <w:r w:rsidR="00563B2B">
        <w:rPr>
          <w:sz w:val="28"/>
          <w:szCs w:val="28"/>
        </w:rPr>
        <w:t>Елизовского</w:t>
      </w:r>
      <w:proofErr w:type="spellEnd"/>
      <w:r w:rsidR="00563B2B">
        <w:rPr>
          <w:sz w:val="28"/>
          <w:szCs w:val="28"/>
        </w:rPr>
        <w:t xml:space="preserve"> муниципального района Камчатского края  от 29.05.2015 года № 549 </w:t>
      </w:r>
      <w:r w:rsidR="00563B2B" w:rsidRPr="00563B2B">
        <w:rPr>
          <w:sz w:val="28"/>
          <w:szCs w:val="28"/>
        </w:rPr>
        <w:t>«</w:t>
      </w:r>
      <w:r w:rsidR="00563B2B">
        <w:rPr>
          <w:sz w:val="28"/>
          <w:szCs w:val="28"/>
        </w:rPr>
        <w:t xml:space="preserve">О Территориальной </w:t>
      </w:r>
      <w:proofErr w:type="spellStart"/>
      <w:r w:rsidR="00563B2B">
        <w:rPr>
          <w:sz w:val="28"/>
          <w:szCs w:val="28"/>
        </w:rPr>
        <w:t>психолого-медико-педагогической</w:t>
      </w:r>
      <w:proofErr w:type="spellEnd"/>
      <w:r w:rsidR="00563B2B">
        <w:rPr>
          <w:sz w:val="28"/>
          <w:szCs w:val="28"/>
        </w:rPr>
        <w:t xml:space="preserve"> комиссии </w:t>
      </w:r>
      <w:proofErr w:type="spellStart"/>
      <w:r w:rsidR="00563B2B">
        <w:rPr>
          <w:sz w:val="28"/>
          <w:szCs w:val="28"/>
        </w:rPr>
        <w:t>Елизовского</w:t>
      </w:r>
      <w:proofErr w:type="spellEnd"/>
      <w:r w:rsidR="00563B2B">
        <w:rPr>
          <w:sz w:val="28"/>
          <w:szCs w:val="28"/>
        </w:rPr>
        <w:t xml:space="preserve"> муниципального района</w:t>
      </w:r>
      <w:r w:rsidR="00563B2B" w:rsidRPr="00563B2B">
        <w:rPr>
          <w:sz w:val="28"/>
          <w:szCs w:val="28"/>
        </w:rPr>
        <w:t>»</w:t>
      </w:r>
      <w:r w:rsidR="00563B2B">
        <w:rPr>
          <w:sz w:val="28"/>
          <w:szCs w:val="28"/>
        </w:rPr>
        <w:t>.</w:t>
      </w:r>
    </w:p>
    <w:p w:rsidR="00563B2B" w:rsidRDefault="00563B2B" w:rsidP="00563B2B">
      <w:pPr>
        <w:widowControl w:val="0"/>
        <w:jc w:val="both"/>
      </w:pPr>
      <w:r>
        <w:t xml:space="preserve">   </w:t>
      </w: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B40BDA" w:rsidRDefault="00B40BDA" w:rsidP="00563B2B">
      <w:pPr>
        <w:widowControl w:val="0"/>
        <w:jc w:val="both"/>
      </w:pPr>
    </w:p>
    <w:p w:rsidR="00CF5415" w:rsidRDefault="00CF5415" w:rsidP="00B34E4D">
      <w:pPr>
        <w:widowControl w:val="0"/>
        <w:ind w:left="568"/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824"/>
      </w:tblGrid>
      <w:tr w:rsidR="00CF5415" w:rsidTr="00E01B44">
        <w:tc>
          <w:tcPr>
            <w:tcW w:w="4927" w:type="dxa"/>
          </w:tcPr>
          <w:p w:rsidR="00CF5415" w:rsidRDefault="00CF5415" w:rsidP="00E01B44">
            <w:pPr>
              <w:jc w:val="both"/>
            </w:pPr>
          </w:p>
          <w:p w:rsidR="00B40BDA" w:rsidRDefault="00B40BDA" w:rsidP="00E01B44">
            <w:pPr>
              <w:jc w:val="both"/>
            </w:pPr>
          </w:p>
          <w:p w:rsidR="00B40BDA" w:rsidRDefault="00B40BDA" w:rsidP="00E01B44">
            <w:pPr>
              <w:jc w:val="both"/>
            </w:pPr>
          </w:p>
          <w:p w:rsidR="00B40BDA" w:rsidRDefault="00B40BDA" w:rsidP="00E01B44">
            <w:pPr>
              <w:jc w:val="both"/>
            </w:pPr>
          </w:p>
          <w:p w:rsidR="00B40BDA" w:rsidRDefault="00B40BDA" w:rsidP="00E01B44">
            <w:pPr>
              <w:jc w:val="both"/>
            </w:pPr>
          </w:p>
          <w:p w:rsidR="00B40BDA" w:rsidRDefault="00B40BDA" w:rsidP="00E01B44">
            <w:pPr>
              <w:jc w:val="both"/>
            </w:pPr>
          </w:p>
        </w:tc>
        <w:tc>
          <w:tcPr>
            <w:tcW w:w="4928" w:type="dxa"/>
          </w:tcPr>
          <w:p w:rsidR="00CF5415" w:rsidRDefault="00CF5415" w:rsidP="00E01B44">
            <w:pPr>
              <w:jc w:val="both"/>
            </w:pPr>
            <w:r w:rsidRPr="00E13225">
              <w:t>Приложение</w:t>
            </w:r>
            <w:r>
              <w:t xml:space="preserve"> № 1  </w:t>
            </w:r>
          </w:p>
          <w:p w:rsidR="00CF5415" w:rsidRPr="00E13225" w:rsidRDefault="00CF5415" w:rsidP="00E01B44">
            <w:pPr>
              <w:jc w:val="both"/>
            </w:pPr>
            <w:r>
              <w:t>к  Постановлению</w:t>
            </w:r>
          </w:p>
          <w:p w:rsidR="00CF5415" w:rsidRDefault="00CF5415" w:rsidP="00E01B44">
            <w:pPr>
              <w:jc w:val="both"/>
            </w:pPr>
            <w:r>
              <w:t xml:space="preserve">Администрации </w:t>
            </w:r>
            <w:proofErr w:type="spellStart"/>
            <w:r>
              <w:t>Елизовского</w:t>
            </w:r>
            <w:proofErr w:type="spellEnd"/>
          </w:p>
          <w:p w:rsidR="00CF5415" w:rsidRDefault="00CF5415" w:rsidP="00E01B44">
            <w:pPr>
              <w:jc w:val="both"/>
            </w:pPr>
            <w:r>
              <w:t>муниципального района</w:t>
            </w:r>
          </w:p>
          <w:p w:rsidR="00CF5415" w:rsidRDefault="00CF5415" w:rsidP="00E01B44">
            <w:pPr>
              <w:jc w:val="both"/>
              <w:rPr>
                <w:szCs w:val="28"/>
              </w:rPr>
            </w:pPr>
            <w:r>
              <w:t>от_</w:t>
            </w:r>
            <w:r w:rsidRPr="00D22D73">
              <w:rPr>
                <w:u w:val="single"/>
              </w:rPr>
              <w:t>29.05.2015</w:t>
            </w:r>
            <w:r>
              <w:t>__№_</w:t>
            </w:r>
            <w:r w:rsidRPr="00D22D73">
              <w:rPr>
                <w:u w:val="single"/>
              </w:rPr>
              <w:t>549</w:t>
            </w:r>
          </w:p>
          <w:p w:rsidR="00CF5415" w:rsidRDefault="00CF5415" w:rsidP="00E01B44">
            <w:pPr>
              <w:jc w:val="both"/>
            </w:pPr>
          </w:p>
        </w:tc>
      </w:tr>
    </w:tbl>
    <w:p w:rsidR="00CF5415" w:rsidRDefault="00CF5415" w:rsidP="00CF5415">
      <w:pPr>
        <w:jc w:val="both"/>
        <w:rPr>
          <w:szCs w:val="28"/>
        </w:rPr>
      </w:pPr>
      <w:r>
        <w:t xml:space="preserve">                                    </w:t>
      </w:r>
    </w:p>
    <w:p w:rsidR="00CF5415" w:rsidRPr="00CF5415" w:rsidRDefault="00CF5415" w:rsidP="00CF5415">
      <w:pPr>
        <w:pStyle w:val="a4"/>
        <w:rPr>
          <w:szCs w:val="28"/>
        </w:rPr>
      </w:pPr>
      <w:r w:rsidRPr="00CF5415">
        <w:rPr>
          <w:szCs w:val="28"/>
        </w:rPr>
        <w:t>Порядок</w:t>
      </w:r>
    </w:p>
    <w:p w:rsidR="00CF5415" w:rsidRPr="00CF5415" w:rsidRDefault="00CF5415" w:rsidP="00CF5415">
      <w:pPr>
        <w:jc w:val="center"/>
        <w:rPr>
          <w:bCs/>
          <w:sz w:val="28"/>
          <w:szCs w:val="28"/>
        </w:rPr>
      </w:pPr>
      <w:r w:rsidRPr="00CF5415">
        <w:rPr>
          <w:bCs/>
          <w:sz w:val="28"/>
          <w:szCs w:val="28"/>
        </w:rPr>
        <w:t xml:space="preserve">работы Территориальной  </w:t>
      </w:r>
      <w:proofErr w:type="spellStart"/>
      <w:r w:rsidRPr="00CF5415">
        <w:rPr>
          <w:bCs/>
          <w:sz w:val="28"/>
          <w:szCs w:val="28"/>
        </w:rPr>
        <w:t>психолого-медико-педагогической</w:t>
      </w:r>
      <w:proofErr w:type="spellEnd"/>
      <w:r w:rsidRPr="00CF5415">
        <w:rPr>
          <w:bCs/>
          <w:sz w:val="28"/>
          <w:szCs w:val="28"/>
        </w:rPr>
        <w:t xml:space="preserve"> комиссии </w:t>
      </w:r>
      <w:proofErr w:type="spellStart"/>
      <w:r w:rsidRPr="00CF5415">
        <w:rPr>
          <w:bCs/>
          <w:sz w:val="28"/>
          <w:szCs w:val="28"/>
        </w:rPr>
        <w:t>Елизовского</w:t>
      </w:r>
      <w:proofErr w:type="spellEnd"/>
      <w:r w:rsidRPr="00CF5415">
        <w:rPr>
          <w:bCs/>
          <w:sz w:val="28"/>
          <w:szCs w:val="28"/>
        </w:rPr>
        <w:t xml:space="preserve"> муниципального района (далее Порядок)</w:t>
      </w:r>
    </w:p>
    <w:p w:rsidR="00CF5415" w:rsidRPr="00CF5415" w:rsidRDefault="00CF5415" w:rsidP="00CF5415">
      <w:pPr>
        <w:jc w:val="center"/>
        <w:rPr>
          <w:bCs/>
          <w:sz w:val="28"/>
          <w:szCs w:val="28"/>
        </w:rPr>
      </w:pPr>
    </w:p>
    <w:p w:rsidR="00CF5415" w:rsidRPr="00CF5415" w:rsidRDefault="00CF5415" w:rsidP="00CF5415">
      <w:pPr>
        <w:jc w:val="center"/>
        <w:rPr>
          <w:b/>
          <w:bCs/>
          <w:sz w:val="28"/>
          <w:szCs w:val="28"/>
        </w:rPr>
      </w:pPr>
      <w:r w:rsidRPr="00CF5415">
        <w:rPr>
          <w:b/>
          <w:bCs/>
          <w:sz w:val="28"/>
          <w:szCs w:val="28"/>
          <w:lang w:val="en-US"/>
        </w:rPr>
        <w:t>I</w:t>
      </w:r>
      <w:r w:rsidRPr="00CF5415">
        <w:rPr>
          <w:b/>
          <w:bCs/>
          <w:sz w:val="28"/>
          <w:szCs w:val="28"/>
        </w:rPr>
        <w:t>. Общие положения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1. Настоящий Порядок работы регламентирует деятельность территориальной </w:t>
      </w:r>
      <w:proofErr w:type="spellStart"/>
      <w:r w:rsidRPr="00CF5415">
        <w:rPr>
          <w:sz w:val="28"/>
          <w:szCs w:val="28"/>
        </w:rPr>
        <w:t>психолого-медико-педагогической</w:t>
      </w:r>
      <w:proofErr w:type="spellEnd"/>
      <w:r w:rsidRPr="00CF5415">
        <w:rPr>
          <w:sz w:val="28"/>
          <w:szCs w:val="28"/>
        </w:rPr>
        <w:t xml:space="preserve"> комиссии  </w:t>
      </w:r>
      <w:proofErr w:type="spellStart"/>
      <w:r w:rsidRPr="00CF5415">
        <w:rPr>
          <w:sz w:val="28"/>
          <w:szCs w:val="28"/>
        </w:rPr>
        <w:t>Елизовского</w:t>
      </w:r>
      <w:proofErr w:type="spellEnd"/>
      <w:r w:rsidRPr="00CF5415">
        <w:rPr>
          <w:sz w:val="28"/>
          <w:szCs w:val="28"/>
        </w:rPr>
        <w:t xml:space="preserve"> муниципального района (далее – Комиссия).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2. </w:t>
      </w:r>
      <w:proofErr w:type="gramStart"/>
      <w:r w:rsidRPr="00CF5415">
        <w:rPr>
          <w:sz w:val="28"/>
          <w:szCs w:val="28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CF5415">
        <w:rPr>
          <w:sz w:val="28"/>
          <w:szCs w:val="28"/>
        </w:rPr>
        <w:t>психолого-медико-педагогического</w:t>
      </w:r>
      <w:proofErr w:type="spellEnd"/>
      <w:r w:rsidRPr="00CF5415">
        <w:rPr>
          <w:sz w:val="28"/>
          <w:szCs w:val="28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CF5415">
        <w:rPr>
          <w:sz w:val="28"/>
          <w:szCs w:val="28"/>
        </w:rPr>
        <w:t>психолого-медико-педагогической</w:t>
      </w:r>
      <w:proofErr w:type="spellEnd"/>
      <w:r w:rsidRPr="00CF5415">
        <w:rPr>
          <w:sz w:val="28"/>
          <w:szCs w:val="28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3. Состав и Порядок работы Комиссии утверждается постановлением администрации </w:t>
      </w:r>
      <w:proofErr w:type="spellStart"/>
      <w:r w:rsidRPr="00CF5415">
        <w:rPr>
          <w:sz w:val="28"/>
          <w:szCs w:val="28"/>
        </w:rPr>
        <w:t>Елизовского</w:t>
      </w:r>
      <w:proofErr w:type="spellEnd"/>
      <w:r w:rsidRPr="00CF5415">
        <w:rPr>
          <w:sz w:val="28"/>
          <w:szCs w:val="28"/>
        </w:rPr>
        <w:t xml:space="preserve"> муниципального района.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4. </w:t>
      </w:r>
      <w:proofErr w:type="gramStart"/>
      <w:r w:rsidRPr="00CF5415">
        <w:rPr>
          <w:sz w:val="28"/>
          <w:szCs w:val="28"/>
        </w:rPr>
        <w:t>Комиссия в своей деятельности руководствуется "Конвенцией о правах ребёнка", ч. 5 статьи 42 Федерального закона от 29 декабря 2012 г. N 273-ФЗ "Об образовании в Российской Федерации", Федеральным законом от 24.06.99 №120-ФЗ "Об основных системах профилактики безнадзорности и правонарушений несовершеннолетних" (с изменениями), указами и распоряжениями Президента Российской Федерации, нормативными правовыми актами Министерства образования и науки Камчатского края, приказом Министерства образования</w:t>
      </w:r>
      <w:proofErr w:type="gramEnd"/>
      <w:r w:rsidRPr="00CF5415">
        <w:rPr>
          <w:sz w:val="28"/>
          <w:szCs w:val="28"/>
        </w:rPr>
        <w:t xml:space="preserve"> и науки Российской Федерации от 20 сентября 2013 г. N 1082 г</w:t>
      </w:r>
      <w:proofErr w:type="gramStart"/>
      <w:r w:rsidRPr="00CF5415">
        <w:rPr>
          <w:sz w:val="28"/>
          <w:szCs w:val="28"/>
        </w:rPr>
        <w:t>."</w:t>
      </w:r>
      <w:proofErr w:type="gramEnd"/>
      <w:r w:rsidRPr="00CF5415">
        <w:rPr>
          <w:sz w:val="28"/>
          <w:szCs w:val="28"/>
        </w:rPr>
        <w:t xml:space="preserve">Об утверждении Положения о </w:t>
      </w:r>
      <w:proofErr w:type="spellStart"/>
      <w:r w:rsidRPr="00CF5415">
        <w:rPr>
          <w:sz w:val="28"/>
          <w:szCs w:val="28"/>
        </w:rPr>
        <w:t>психолого-медико-педагогической</w:t>
      </w:r>
      <w:proofErr w:type="spellEnd"/>
      <w:r w:rsidRPr="00CF5415">
        <w:rPr>
          <w:sz w:val="28"/>
          <w:szCs w:val="28"/>
        </w:rPr>
        <w:t xml:space="preserve"> комиссии"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5.Комиссию возглавляет руководитель. </w:t>
      </w:r>
      <w:proofErr w:type="gramStart"/>
      <w:r w:rsidRPr="00CF5415">
        <w:rPr>
          <w:sz w:val="28"/>
          <w:szCs w:val="28"/>
        </w:rPr>
        <w:t xml:space="preserve">В состав Комиссии входят: педагог-психолог, учитель-дефектолог, учитель-логопед, педиатр, невролог, офтальмолог, </w:t>
      </w:r>
      <w:proofErr w:type="spellStart"/>
      <w:r w:rsidRPr="00CF5415">
        <w:rPr>
          <w:sz w:val="28"/>
          <w:szCs w:val="28"/>
        </w:rPr>
        <w:t>оториноларинголог</w:t>
      </w:r>
      <w:proofErr w:type="spellEnd"/>
      <w:r w:rsidRPr="00CF5415">
        <w:rPr>
          <w:sz w:val="28"/>
          <w:szCs w:val="28"/>
        </w:rPr>
        <w:t>, ортопед, психиатр детский,  социальный педагог.</w:t>
      </w:r>
      <w:proofErr w:type="gramEnd"/>
      <w:r w:rsidRPr="00CF5415">
        <w:rPr>
          <w:sz w:val="28"/>
          <w:szCs w:val="28"/>
        </w:rPr>
        <w:t xml:space="preserve"> При необходимости в состав Комиссии включаются и другие специалисты.</w:t>
      </w:r>
    </w:p>
    <w:p w:rsidR="00CF5415" w:rsidRPr="00CF5415" w:rsidRDefault="00CF5415" w:rsidP="00CF5415">
      <w:pPr>
        <w:ind w:firstLine="708"/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Руководитель комиссии: </w:t>
      </w:r>
    </w:p>
    <w:p w:rsidR="00CF5415" w:rsidRPr="00CF5415" w:rsidRDefault="00CF5415" w:rsidP="00CF5415">
      <w:pPr>
        <w:numPr>
          <w:ilvl w:val="0"/>
          <w:numId w:val="9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определяет регламент работы Комиссии;</w:t>
      </w:r>
    </w:p>
    <w:p w:rsidR="00CF5415" w:rsidRPr="00CF5415" w:rsidRDefault="00CF5415" w:rsidP="00CF5415">
      <w:pPr>
        <w:numPr>
          <w:ilvl w:val="0"/>
          <w:numId w:val="9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осуществляет общее руководство работой Комиссии и несет персональную ответственность за выполнение возложенных на нее задач;</w:t>
      </w:r>
    </w:p>
    <w:p w:rsidR="00CF5415" w:rsidRPr="00CF5415" w:rsidRDefault="00CF5415" w:rsidP="00CF5415">
      <w:pPr>
        <w:numPr>
          <w:ilvl w:val="0"/>
          <w:numId w:val="9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обеспечивает соблюдение членами Комиссии настоящего Порядка. </w:t>
      </w:r>
    </w:p>
    <w:p w:rsidR="00CF5415" w:rsidRPr="00CF5415" w:rsidRDefault="00CF5415" w:rsidP="00CF541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Секретарь Комиссии:</w:t>
      </w:r>
    </w:p>
    <w:p w:rsidR="00CF5415" w:rsidRPr="00CF5415" w:rsidRDefault="00CF5415" w:rsidP="00CF5415">
      <w:pPr>
        <w:numPr>
          <w:ilvl w:val="0"/>
          <w:numId w:val="10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lastRenderedPageBreak/>
        <w:t>осуществляет запись на проведение обследования  в Комиссии;</w:t>
      </w:r>
    </w:p>
    <w:p w:rsidR="00CF5415" w:rsidRPr="00CF5415" w:rsidRDefault="00CF5415" w:rsidP="00CF5415">
      <w:pPr>
        <w:numPr>
          <w:ilvl w:val="0"/>
          <w:numId w:val="10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осуществляет информирование родителей (законных представителей) о перечне необходимых документов, а также о дате, времени, месте и порядке проведения обследования, правах детей и их родителей (законных представителей), связанных с проведением обследования детей;</w:t>
      </w:r>
    </w:p>
    <w:p w:rsidR="00CF5415" w:rsidRPr="00CF5415" w:rsidRDefault="00CF5415" w:rsidP="00CF5415">
      <w:pPr>
        <w:numPr>
          <w:ilvl w:val="0"/>
          <w:numId w:val="10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предоставляет родителям (законным представителям) копию заключения Комиссии;</w:t>
      </w:r>
    </w:p>
    <w:p w:rsidR="00CF5415" w:rsidRPr="00CF5415" w:rsidRDefault="00CF5415" w:rsidP="00CF5415">
      <w:pPr>
        <w:numPr>
          <w:ilvl w:val="0"/>
          <w:numId w:val="10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осуществляет организационно-техническое и документационное обеспечение деятельности Комиссии.</w:t>
      </w:r>
    </w:p>
    <w:p w:rsidR="00CF5415" w:rsidRPr="00CF5415" w:rsidRDefault="00CF5415" w:rsidP="00CF541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Члены Комиссии:</w:t>
      </w:r>
    </w:p>
    <w:p w:rsidR="00CF5415" w:rsidRPr="00CF5415" w:rsidRDefault="00CF5415" w:rsidP="00CF5415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проводят обследования детей;</w:t>
      </w:r>
    </w:p>
    <w:p w:rsidR="00CF5415" w:rsidRPr="00CF5415" w:rsidRDefault="00CF5415" w:rsidP="00CF5415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принимают коллегиальные заключения;</w:t>
      </w:r>
    </w:p>
    <w:p w:rsidR="00CF5415" w:rsidRPr="00CF5415" w:rsidRDefault="00CF5415" w:rsidP="00CF5415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подготавливают по результатам обследования рекомендации;</w:t>
      </w:r>
    </w:p>
    <w:p w:rsidR="00CF5415" w:rsidRPr="00CF5415" w:rsidRDefault="00CF5415" w:rsidP="00CF5415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F5415">
        <w:rPr>
          <w:sz w:val="28"/>
          <w:szCs w:val="28"/>
        </w:rPr>
        <w:t>оказывают консультативную помощь родителям (законным представителям) детей, а также детям, самостоятельно обратившимся в Комиссию.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5. Управление  образования </w:t>
      </w:r>
      <w:proofErr w:type="spellStart"/>
      <w:r w:rsidRPr="00CF5415">
        <w:rPr>
          <w:sz w:val="28"/>
          <w:szCs w:val="28"/>
        </w:rPr>
        <w:t>Елизовского</w:t>
      </w:r>
      <w:proofErr w:type="spellEnd"/>
      <w:r w:rsidRPr="00CF5415">
        <w:rPr>
          <w:sz w:val="28"/>
          <w:szCs w:val="28"/>
        </w:rPr>
        <w:t xml:space="preserve"> муниципального района,   образовательные  организации </w:t>
      </w:r>
      <w:proofErr w:type="spellStart"/>
      <w:r w:rsidRPr="00CF5415">
        <w:rPr>
          <w:sz w:val="28"/>
          <w:szCs w:val="28"/>
        </w:rPr>
        <w:t>Елизовского</w:t>
      </w:r>
      <w:proofErr w:type="spellEnd"/>
      <w:r w:rsidRPr="00CF5415">
        <w:rPr>
          <w:sz w:val="28"/>
          <w:szCs w:val="28"/>
        </w:rPr>
        <w:t xml:space="preserve"> муниципального района (далее - образовательные организации), Комиссия  информируют родителей (законных представителей) детей об основных направлениях деятельности, месте и порядке работы комиссии через  информационно-ресурсные сайты учреждений.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6.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</w:p>
    <w:p w:rsidR="00CF5415" w:rsidRPr="00CF5415" w:rsidRDefault="00CF5415" w:rsidP="00CF5415">
      <w:pPr>
        <w:jc w:val="center"/>
        <w:rPr>
          <w:b/>
          <w:sz w:val="28"/>
          <w:szCs w:val="28"/>
        </w:rPr>
      </w:pPr>
      <w:r w:rsidRPr="00CF5415">
        <w:rPr>
          <w:b/>
          <w:sz w:val="28"/>
          <w:szCs w:val="28"/>
        </w:rPr>
        <w:t>II. Основные направления деятельности и права комиссии</w:t>
      </w:r>
    </w:p>
    <w:p w:rsidR="00CF5415" w:rsidRPr="00CF5415" w:rsidRDefault="00CF5415" w:rsidP="00CF5415">
      <w:pPr>
        <w:jc w:val="both"/>
        <w:rPr>
          <w:b/>
          <w:sz w:val="28"/>
          <w:szCs w:val="28"/>
        </w:rPr>
      </w:pP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2.1 Основными направлениями деятельности комиссии являются: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б) подготовка по результатам обследования рекомендаций по оказанию детям </w:t>
      </w:r>
      <w:proofErr w:type="spellStart"/>
      <w:r w:rsidRPr="00CF5415">
        <w:rPr>
          <w:sz w:val="28"/>
          <w:szCs w:val="28"/>
        </w:rPr>
        <w:t>психолого-медико-педагогической</w:t>
      </w:r>
      <w:proofErr w:type="spellEnd"/>
      <w:r w:rsidRPr="00CF5415">
        <w:rPr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</w:t>
      </w:r>
      <w:r w:rsidRPr="00CF5415">
        <w:rPr>
          <w:sz w:val="28"/>
          <w:szCs w:val="28"/>
        </w:rPr>
        <w:lastRenderedPageBreak/>
        <w:t xml:space="preserve">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F5415">
        <w:rPr>
          <w:sz w:val="28"/>
          <w:szCs w:val="28"/>
        </w:rPr>
        <w:t>девиантным</w:t>
      </w:r>
      <w:proofErr w:type="spellEnd"/>
      <w:r w:rsidRPr="00CF5415">
        <w:rPr>
          <w:sz w:val="28"/>
          <w:szCs w:val="28"/>
        </w:rPr>
        <w:t xml:space="preserve"> (общественно опасным) поведением;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proofErr w:type="spellStart"/>
      <w:r w:rsidRPr="00CF5415">
        <w:rPr>
          <w:sz w:val="28"/>
          <w:szCs w:val="28"/>
        </w:rPr>
        <w:t>д</w:t>
      </w:r>
      <w:proofErr w:type="spellEnd"/>
      <w:r w:rsidRPr="00CF5415">
        <w:rPr>
          <w:sz w:val="28"/>
          <w:szCs w:val="28"/>
        </w:rPr>
        <w:t>) осуществление учета данных о детях с ограниченными возможностями здоровья, проживающих на территории деятельности комиссии;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е) осуществление взаимодействия с ГБУЗ Камчатского края «</w:t>
      </w:r>
      <w:proofErr w:type="spellStart"/>
      <w:r w:rsidRPr="00CF5415">
        <w:rPr>
          <w:sz w:val="28"/>
          <w:szCs w:val="28"/>
        </w:rPr>
        <w:t>Елизовская</w:t>
      </w:r>
      <w:proofErr w:type="spellEnd"/>
      <w:r w:rsidRPr="00CF5415">
        <w:rPr>
          <w:sz w:val="28"/>
          <w:szCs w:val="28"/>
        </w:rPr>
        <w:t xml:space="preserve"> районная больница»;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ж) осуществление взаимодействия с </w:t>
      </w:r>
      <w:proofErr w:type="spellStart"/>
      <w:r w:rsidRPr="00CF5415">
        <w:rPr>
          <w:sz w:val="28"/>
          <w:szCs w:val="28"/>
        </w:rPr>
        <w:t>психолого-медико-педагогическими</w:t>
      </w:r>
      <w:proofErr w:type="spellEnd"/>
      <w:r w:rsidRPr="00CF5415">
        <w:rPr>
          <w:sz w:val="28"/>
          <w:szCs w:val="28"/>
        </w:rPr>
        <w:t xml:space="preserve"> консилиумами образовательных организаций </w:t>
      </w:r>
      <w:proofErr w:type="spellStart"/>
      <w:r w:rsidRPr="00CF5415">
        <w:rPr>
          <w:sz w:val="28"/>
          <w:szCs w:val="28"/>
        </w:rPr>
        <w:t>Елизовского</w:t>
      </w:r>
      <w:proofErr w:type="spellEnd"/>
      <w:r w:rsidRPr="00CF5415">
        <w:rPr>
          <w:sz w:val="28"/>
          <w:szCs w:val="28"/>
        </w:rPr>
        <w:t xml:space="preserve"> муниципального района.   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2.2 Комиссия имеет право: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а) 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б) 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в) вносить предложения Управлению образования </w:t>
      </w:r>
      <w:proofErr w:type="spellStart"/>
      <w:r w:rsidRPr="00CF5415">
        <w:rPr>
          <w:sz w:val="28"/>
          <w:szCs w:val="28"/>
        </w:rPr>
        <w:t>Елизовского</w:t>
      </w:r>
      <w:proofErr w:type="spellEnd"/>
      <w:r w:rsidRPr="00CF5415">
        <w:rPr>
          <w:sz w:val="28"/>
          <w:szCs w:val="28"/>
        </w:rPr>
        <w:t xml:space="preserve"> муниципального района по вопросам совершенствования деятельности Комиссии, по развитию системы образования с целью обеспечения ее доступности и адаптивности к уровням и особенностям развития детей.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2.3. </w:t>
      </w:r>
      <w:proofErr w:type="gramStart"/>
      <w:r w:rsidRPr="00CF5415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CF5415">
        <w:rPr>
          <w:sz w:val="28"/>
          <w:szCs w:val="28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2.4.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lastRenderedPageBreak/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proofErr w:type="gramStart"/>
      <w:r w:rsidRPr="00CF5415">
        <w:rPr>
          <w:sz w:val="28"/>
          <w:szCs w:val="28"/>
        </w:rPr>
        <w:t xml:space="preserve">г) заключение (заключения) </w:t>
      </w:r>
      <w:proofErr w:type="spellStart"/>
      <w:r w:rsidRPr="00CF5415">
        <w:rPr>
          <w:sz w:val="28"/>
          <w:szCs w:val="28"/>
        </w:rPr>
        <w:t>психолого-медико-педагогического</w:t>
      </w:r>
      <w:proofErr w:type="spellEnd"/>
      <w:r w:rsidRPr="00CF5415">
        <w:rPr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CF5415">
        <w:rPr>
          <w:sz w:val="28"/>
          <w:szCs w:val="28"/>
        </w:rPr>
        <w:t>психолого-медико-педагогическое</w:t>
      </w:r>
      <w:proofErr w:type="spellEnd"/>
      <w:r w:rsidRPr="00CF5415">
        <w:rPr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F5415" w:rsidRPr="00CF5415" w:rsidRDefault="00CF5415" w:rsidP="00CF5415">
      <w:pPr>
        <w:jc w:val="both"/>
        <w:rPr>
          <w:sz w:val="28"/>
          <w:szCs w:val="28"/>
        </w:rPr>
      </w:pPr>
      <w:proofErr w:type="spellStart"/>
      <w:r w:rsidRPr="00CF5415">
        <w:rPr>
          <w:sz w:val="28"/>
          <w:szCs w:val="28"/>
        </w:rPr>
        <w:t>д</w:t>
      </w:r>
      <w:proofErr w:type="spellEnd"/>
      <w:r w:rsidRPr="00CF5415">
        <w:rPr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ж) документ, подтверждающий инвалидность ребенка (при наличии);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proofErr w:type="spellStart"/>
      <w:r w:rsidRPr="00CF5415">
        <w:rPr>
          <w:sz w:val="28"/>
          <w:szCs w:val="28"/>
        </w:rPr>
        <w:t>з</w:t>
      </w:r>
      <w:proofErr w:type="spellEnd"/>
      <w:r w:rsidRPr="00CF5415">
        <w:rPr>
          <w:sz w:val="28"/>
          <w:szCs w:val="28"/>
        </w:rPr>
        <w:t>) индивидуальную программу реабилитации ребенка-инвалида (при наличии);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и) характеристику </w:t>
      </w:r>
      <w:proofErr w:type="gramStart"/>
      <w:r w:rsidRPr="00CF5415">
        <w:rPr>
          <w:sz w:val="28"/>
          <w:szCs w:val="28"/>
        </w:rPr>
        <w:t>обучающегося</w:t>
      </w:r>
      <w:proofErr w:type="gramEnd"/>
      <w:r w:rsidRPr="00CF5415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к) письменные работы по русскому (родному) языку, математике, результаты самостоятельной продуктивной деятельности ребенка.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Запись на проведение обследования ребенка осуществляется при подаче полного пакета документов.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Прием документов осуществляется по адресу: г. Елизово, ул. </w:t>
      </w:r>
      <w:proofErr w:type="gramStart"/>
      <w:r w:rsidRPr="00CF5415">
        <w:rPr>
          <w:sz w:val="28"/>
          <w:szCs w:val="28"/>
        </w:rPr>
        <w:t>Вилюйская</w:t>
      </w:r>
      <w:proofErr w:type="gramEnd"/>
      <w:r w:rsidRPr="00CF5415">
        <w:rPr>
          <w:sz w:val="28"/>
          <w:szCs w:val="28"/>
        </w:rPr>
        <w:t>, д. 4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2.5. Комиссией ведется следующая документация: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а) заявки  на обследование детей из образовательных организаций ЕМР, личные заявления родителей, других организаций ЕМ</w:t>
      </w:r>
      <w:proofErr w:type="gramStart"/>
      <w:r w:rsidRPr="00CF5415">
        <w:rPr>
          <w:sz w:val="28"/>
          <w:szCs w:val="28"/>
        </w:rPr>
        <w:t>Р(</w:t>
      </w:r>
      <w:proofErr w:type="gramEnd"/>
      <w:r w:rsidRPr="00CF5415">
        <w:rPr>
          <w:sz w:val="28"/>
          <w:szCs w:val="28"/>
        </w:rPr>
        <w:t>папка);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б) журнал учета детей, прошедших обследование;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в) карта развития ребёнка (папка  с материалами обследования специалистами  муниципальных образовательных учреждений для ПМПК)</w:t>
      </w:r>
      <w:proofErr w:type="gramStart"/>
      <w:r w:rsidRPr="00CF5415">
        <w:rPr>
          <w:sz w:val="28"/>
          <w:szCs w:val="28"/>
        </w:rPr>
        <w:t>.г</w:t>
      </w:r>
      <w:proofErr w:type="gramEnd"/>
      <w:r w:rsidRPr="00CF5415">
        <w:rPr>
          <w:sz w:val="28"/>
          <w:szCs w:val="28"/>
        </w:rPr>
        <w:t>) протокол обследования ребенка (далее – протокол)- копия.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Карты детей, прошедших обследование, и протоколы хранятся  не менее 10 лет после достижения детьми возраста 18 лет.  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2.6.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за 5 дней  до начала работы.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2.7.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</w:t>
      </w:r>
      <w:r w:rsidRPr="00CF5415">
        <w:rPr>
          <w:sz w:val="28"/>
          <w:szCs w:val="28"/>
        </w:rPr>
        <w:lastRenderedPageBreak/>
        <w:t>обследования, а также возрастных, психофизических и иных индивидуальных особенностей детей.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При решении Комиссии о дополнительном обследовании, оно проводится в другой день.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Территориальная комиссия в случае необходимости направляет ребенка для проведения обследования в Центральную </w:t>
      </w:r>
      <w:proofErr w:type="spellStart"/>
      <w:r w:rsidRPr="00CF5415">
        <w:rPr>
          <w:sz w:val="28"/>
          <w:szCs w:val="28"/>
        </w:rPr>
        <w:t>психолого-медико-педагогическую</w:t>
      </w:r>
      <w:proofErr w:type="spellEnd"/>
      <w:r w:rsidRPr="00CF5415">
        <w:rPr>
          <w:sz w:val="28"/>
          <w:szCs w:val="28"/>
        </w:rPr>
        <w:t xml:space="preserve"> комиссию Камчатского края.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2.8. В ходе обследования ребенка Комиссией ведется протокол, в котором указываются сведения о ребенке, специалистах комиссии,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2.9. В заключени</w:t>
      </w:r>
      <w:proofErr w:type="gramStart"/>
      <w:r w:rsidRPr="00CF5415">
        <w:rPr>
          <w:sz w:val="28"/>
          <w:szCs w:val="28"/>
        </w:rPr>
        <w:t>и</w:t>
      </w:r>
      <w:proofErr w:type="gramEnd"/>
      <w:r w:rsidRPr="00CF5415">
        <w:rPr>
          <w:sz w:val="28"/>
          <w:szCs w:val="28"/>
        </w:rPr>
        <w:t xml:space="preserve"> Комиссии, заполненном на бланке, указываются: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- 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CF5415">
        <w:rPr>
          <w:sz w:val="28"/>
          <w:szCs w:val="28"/>
        </w:rPr>
        <w:t>психолого-медико-педагогической</w:t>
      </w:r>
      <w:proofErr w:type="spellEnd"/>
      <w:r w:rsidRPr="00CF5415">
        <w:rPr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i/>
          <w:sz w:val="28"/>
          <w:szCs w:val="28"/>
        </w:rPr>
        <w:t>Обсуждение результатов обследования и вынесение заключения комиссии производятся в отсутствие родителей, законных представителей и обучающихся.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2.10.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 Комиссии.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>2.11. Заключение комиссии носит для родителей (законных представителей) детей рекомендательный характер.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Представленное родителями (законными представителями) детей заключение Комиссии является основанием для создания Управлением образования </w:t>
      </w:r>
      <w:proofErr w:type="spellStart"/>
      <w:r w:rsidRPr="00CF5415">
        <w:rPr>
          <w:sz w:val="28"/>
          <w:szCs w:val="28"/>
        </w:rPr>
        <w:t>Елизовского</w:t>
      </w:r>
      <w:proofErr w:type="spellEnd"/>
      <w:r w:rsidRPr="00CF5415">
        <w:rPr>
          <w:sz w:val="28"/>
          <w:szCs w:val="28"/>
        </w:rPr>
        <w:t xml:space="preserve"> муниципального района,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CF5415">
        <w:rPr>
          <w:sz w:val="28"/>
          <w:szCs w:val="28"/>
        </w:rPr>
        <w:t>и</w:t>
      </w:r>
      <w:proofErr w:type="gramEnd"/>
      <w:r w:rsidRPr="00CF5415">
        <w:rPr>
          <w:sz w:val="28"/>
          <w:szCs w:val="28"/>
        </w:rPr>
        <w:t xml:space="preserve"> условий для обучения и воспитания детей.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i/>
          <w:sz w:val="28"/>
          <w:szCs w:val="28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CF5415">
        <w:rPr>
          <w:i/>
          <w:sz w:val="28"/>
          <w:szCs w:val="28"/>
        </w:rPr>
        <w:t>с даты</w:t>
      </w:r>
      <w:proofErr w:type="gramEnd"/>
      <w:r w:rsidRPr="00CF5415">
        <w:rPr>
          <w:i/>
          <w:sz w:val="28"/>
          <w:szCs w:val="28"/>
        </w:rPr>
        <w:t xml:space="preserve"> его подписания.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2.12. Родители (законные представители) детей имеют право: 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lastRenderedPageBreak/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- получать консультации специалистов комиссии по вопросам обследования детей в комиссии и оказания им </w:t>
      </w:r>
      <w:proofErr w:type="spellStart"/>
      <w:r w:rsidRPr="00CF5415">
        <w:rPr>
          <w:sz w:val="28"/>
          <w:szCs w:val="28"/>
        </w:rPr>
        <w:t>психолого-медико-педагогической</w:t>
      </w:r>
      <w:proofErr w:type="spellEnd"/>
      <w:r w:rsidRPr="00CF5415">
        <w:rPr>
          <w:sz w:val="28"/>
          <w:szCs w:val="28"/>
        </w:rPr>
        <w:t xml:space="preserve"> помощи, в том числе информацию о своих правах и правах детей;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- в случае несогласия с заключением  Комиссии обжаловать его в Центральной </w:t>
      </w:r>
      <w:proofErr w:type="spellStart"/>
      <w:r w:rsidRPr="00CF5415">
        <w:rPr>
          <w:sz w:val="28"/>
          <w:szCs w:val="28"/>
        </w:rPr>
        <w:t>психолого-медико-педагогической</w:t>
      </w:r>
      <w:proofErr w:type="spellEnd"/>
      <w:r w:rsidRPr="00CF5415">
        <w:rPr>
          <w:sz w:val="28"/>
          <w:szCs w:val="28"/>
        </w:rPr>
        <w:t xml:space="preserve"> комиссии Камчатского края.</w:t>
      </w:r>
    </w:p>
    <w:p w:rsidR="00CF5415" w:rsidRPr="00CF5415" w:rsidRDefault="00CF5415" w:rsidP="00CF5415">
      <w:pPr>
        <w:jc w:val="both"/>
        <w:rPr>
          <w:sz w:val="28"/>
          <w:szCs w:val="28"/>
        </w:rPr>
      </w:pPr>
      <w:r w:rsidRPr="00CF5415">
        <w:rPr>
          <w:sz w:val="28"/>
          <w:szCs w:val="28"/>
        </w:rPr>
        <w:t xml:space="preserve">                                                                                          </w:t>
      </w: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</w:t>
      </w: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B40BDA" w:rsidRDefault="00B40BDA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</w:p>
    <w:p w:rsidR="008B2DA9" w:rsidRDefault="008B2DA9" w:rsidP="008B2DA9">
      <w:pPr>
        <w:widowControl w:val="0"/>
        <w:ind w:left="568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Перечень документов, необходимых для работы </w:t>
      </w:r>
    </w:p>
    <w:p w:rsidR="005D45F4" w:rsidRDefault="008B2DA9" w:rsidP="008B2DA9">
      <w:pPr>
        <w:widowControl w:val="0"/>
        <w:ind w:left="568"/>
        <w:jc w:val="center"/>
      </w:pP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Территориальной </w:t>
      </w:r>
      <w:proofErr w:type="spellStart"/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психолого-медико-педагогической</w:t>
      </w:r>
      <w:proofErr w:type="spellEnd"/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комиссии</w:t>
      </w:r>
    </w:p>
    <w:p w:rsidR="00B34E4D" w:rsidRDefault="00B34E4D" w:rsidP="00B34E4D">
      <w:pPr>
        <w:widowControl w:val="0"/>
        <w:ind w:left="360"/>
        <w:jc w:val="both"/>
      </w:pPr>
    </w:p>
    <w:p w:rsidR="005D45F4" w:rsidRDefault="005D45F4" w:rsidP="005D45F4">
      <w:pPr>
        <w:widowControl w:val="0"/>
        <w:ind w:left="360" w:hanging="360"/>
        <w:jc w:val="both"/>
      </w:pPr>
    </w:p>
    <w:p w:rsidR="00C03AF4" w:rsidRPr="00C03AF4" w:rsidRDefault="005D45F4" w:rsidP="005D45F4">
      <w:pPr>
        <w:widowControl w:val="0"/>
        <w:jc w:val="both"/>
        <w:rPr>
          <w:sz w:val="28"/>
          <w:szCs w:val="28"/>
        </w:rPr>
      </w:pPr>
      <w:r>
        <w:t> </w:t>
      </w:r>
    </w:p>
    <w:tbl>
      <w:tblPr>
        <w:tblStyle w:val="a6"/>
        <w:tblW w:w="0" w:type="auto"/>
        <w:tblLook w:val="04A0"/>
      </w:tblPr>
      <w:tblGrid>
        <w:gridCol w:w="594"/>
        <w:gridCol w:w="5347"/>
        <w:gridCol w:w="3630"/>
      </w:tblGrid>
      <w:tr w:rsidR="00F85C0F" w:rsidTr="00F85C0F">
        <w:tc>
          <w:tcPr>
            <w:tcW w:w="594" w:type="dxa"/>
          </w:tcPr>
          <w:p w:rsidR="00C03AF4" w:rsidRDefault="00C03AF4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7" w:type="dxa"/>
          </w:tcPr>
          <w:p w:rsidR="00C03AF4" w:rsidRDefault="00C03AF4" w:rsidP="00C03AF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3630" w:type="dxa"/>
          </w:tcPr>
          <w:p w:rsidR="00C03AF4" w:rsidRDefault="00C03AF4" w:rsidP="00C03AF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F85C0F" w:rsidTr="00F85C0F">
        <w:tc>
          <w:tcPr>
            <w:tcW w:w="594" w:type="dxa"/>
          </w:tcPr>
          <w:p w:rsidR="00C03AF4" w:rsidRDefault="00C03AF4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47" w:type="dxa"/>
          </w:tcPr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Заявление 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родителей (законных</w:t>
            </w:r>
            <w:proofErr w:type="gramEnd"/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представителей), включающее согласие </w:t>
            </w:r>
            <w:proofErr w:type="gramStart"/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на</w:t>
            </w:r>
            <w:proofErr w:type="gramEnd"/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предварительное обследование ребенка в </w:t>
            </w:r>
            <w:proofErr w:type="spellStart"/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ППк</w:t>
            </w:r>
            <w:proofErr w:type="spellEnd"/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ОО 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или у независимых экспертов,</w:t>
            </w:r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предполагающее использование методик</w:t>
            </w:r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психолого</w:t>
            </w:r>
            <w:proofErr w:type="spellEnd"/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- медико-педагогического</w:t>
            </w:r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обследования, а также получение ПМПК</w:t>
            </w:r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требующейся информации из других</w:t>
            </w:r>
          </w:p>
          <w:p w:rsidR="00C03AF4" w:rsidRDefault="00C03AF4" w:rsidP="00C03A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источников</w:t>
            </w:r>
          </w:p>
        </w:tc>
        <w:tc>
          <w:tcPr>
            <w:tcW w:w="3630" w:type="dxa"/>
          </w:tcPr>
          <w:p w:rsidR="00C03AF4" w:rsidRDefault="00E46931" w:rsidP="00E469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Порядок работы ТПМПК ЕМР</w:t>
            </w:r>
            <w:r w:rsidR="00C03AF4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, п.</w:t>
            </w: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2.4 а</w:t>
            </w:r>
          </w:p>
        </w:tc>
      </w:tr>
      <w:tr w:rsidR="00F85C0F" w:rsidTr="00F85C0F">
        <w:tc>
          <w:tcPr>
            <w:tcW w:w="594" w:type="dxa"/>
          </w:tcPr>
          <w:p w:rsidR="00C03AF4" w:rsidRDefault="00C03AF4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47" w:type="dxa"/>
          </w:tcPr>
          <w:p w:rsidR="00C03AF4" w:rsidRDefault="00F85C0F" w:rsidP="00C03A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К</w:t>
            </w:r>
            <w:r w:rsidR="00C03AF4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опия паспорта или свидетельства о</w:t>
            </w:r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рождении ребенка 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(предоставляются с</w:t>
            </w:r>
            <w:proofErr w:type="gramEnd"/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предъявлением оригинала или заверенной в установленном порядке копии). Родителем (законным представителем) </w:t>
            </w:r>
            <w:proofErr w:type="gramStart"/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предоставляется документ</w:t>
            </w:r>
            <w:proofErr w:type="gramEnd"/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, удостоверяющий его личность, а</w:t>
            </w:r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также документы, подтверждающие полномочия по представлению интересов ребенка</w:t>
            </w:r>
          </w:p>
        </w:tc>
        <w:tc>
          <w:tcPr>
            <w:tcW w:w="3630" w:type="dxa"/>
          </w:tcPr>
          <w:p w:rsidR="00C03AF4" w:rsidRDefault="00E46931" w:rsidP="00E469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Порядок работы ТПМПК ЕМР, п.2.4 б</w:t>
            </w:r>
          </w:p>
        </w:tc>
      </w:tr>
      <w:tr w:rsidR="00F85C0F" w:rsidTr="00F85C0F">
        <w:tc>
          <w:tcPr>
            <w:tcW w:w="594" w:type="dxa"/>
          </w:tcPr>
          <w:p w:rsidR="00C03AF4" w:rsidRDefault="00C03AF4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47" w:type="dxa"/>
          </w:tcPr>
          <w:p w:rsidR="00C03AF4" w:rsidRDefault="00F85C0F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Н</w:t>
            </w:r>
            <w:r w:rsidR="00C03AF4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аправление </w:t>
            </w:r>
            <w:r w:rsidR="00C03AF4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образовательной организации, организации, осуществляющей социальное</w:t>
            </w:r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обслуживание, медицинской организации,</w:t>
            </w:r>
          </w:p>
          <w:p w:rsidR="00C03AF4" w:rsidRDefault="00C03AF4" w:rsidP="00C03A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другой организации (при наличии)</w:t>
            </w:r>
          </w:p>
        </w:tc>
        <w:tc>
          <w:tcPr>
            <w:tcW w:w="3630" w:type="dxa"/>
          </w:tcPr>
          <w:p w:rsidR="00C03AF4" w:rsidRDefault="00E46931" w:rsidP="00E469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Порядок работы ТПМПК ЕМР, п.2.4 </w:t>
            </w:r>
            <w:proofErr w:type="gramStart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E46931" w:rsidTr="00F85C0F">
        <w:tc>
          <w:tcPr>
            <w:tcW w:w="594" w:type="dxa"/>
          </w:tcPr>
          <w:p w:rsidR="00E46931" w:rsidRDefault="00E46931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47" w:type="dxa"/>
          </w:tcPr>
          <w:p w:rsidR="00E46931" w:rsidRPr="00E46931" w:rsidRDefault="00E46931" w:rsidP="00E46931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</w:t>
            </w:r>
            <w:r w:rsidRPr="00E46931">
              <w:rPr>
                <w:b/>
                <w:sz w:val="28"/>
                <w:szCs w:val="28"/>
              </w:rPr>
              <w:t>аключение</w:t>
            </w:r>
            <w:r w:rsidRPr="00E46931">
              <w:rPr>
                <w:sz w:val="28"/>
                <w:szCs w:val="28"/>
              </w:rPr>
              <w:t xml:space="preserve"> (заключения) </w:t>
            </w:r>
            <w:proofErr w:type="spellStart"/>
            <w:r w:rsidRPr="00E46931">
              <w:rPr>
                <w:sz w:val="28"/>
                <w:szCs w:val="28"/>
              </w:rPr>
              <w:t>психолого-медико-педагогического</w:t>
            </w:r>
            <w:proofErr w:type="spellEnd"/>
            <w:r w:rsidRPr="00E46931">
              <w:rPr>
                <w:sz w:val="28"/>
                <w:szCs w:val="28"/>
              </w:rPr>
              <w:t xml:space="preserve"> консилиума образовательной организации или специалиста (специалистов), осуществляющего </w:t>
            </w:r>
            <w:proofErr w:type="spellStart"/>
            <w:r w:rsidRPr="00E46931">
              <w:rPr>
                <w:sz w:val="28"/>
                <w:szCs w:val="28"/>
              </w:rPr>
              <w:t>психолого-медико-педагогическое</w:t>
            </w:r>
            <w:proofErr w:type="spellEnd"/>
            <w:r w:rsidRPr="00E46931">
              <w:rPr>
                <w:sz w:val="28"/>
                <w:szCs w:val="28"/>
              </w:rPr>
              <w:t xml:space="preserve"> сопровождение обучающихся в образовательной организации (для обучающихся образовательных организаций) (при наличии);</w:t>
            </w:r>
            <w:proofErr w:type="gramEnd"/>
          </w:p>
          <w:p w:rsidR="00E46931" w:rsidRDefault="00E46931" w:rsidP="00C03A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630" w:type="dxa"/>
          </w:tcPr>
          <w:p w:rsidR="00E46931" w:rsidRDefault="00E46931" w:rsidP="00E46931">
            <w:pPr>
              <w:widowControl w:val="0"/>
              <w:jc w:val="both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Порядок работы ТПМПК ЕМР, п.2.4 г</w:t>
            </w:r>
          </w:p>
        </w:tc>
      </w:tr>
      <w:tr w:rsidR="00E46931" w:rsidTr="00F85C0F">
        <w:tc>
          <w:tcPr>
            <w:tcW w:w="594" w:type="dxa"/>
          </w:tcPr>
          <w:p w:rsidR="00E46931" w:rsidRDefault="00E46931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47" w:type="dxa"/>
          </w:tcPr>
          <w:p w:rsidR="00E46931" w:rsidRPr="00E46931" w:rsidRDefault="0050619F" w:rsidP="00E4693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E46931" w:rsidRPr="0050619F">
              <w:rPr>
                <w:b/>
                <w:sz w:val="28"/>
                <w:szCs w:val="28"/>
              </w:rPr>
              <w:t>аключение</w:t>
            </w:r>
            <w:r w:rsidR="00E46931" w:rsidRPr="00E46931">
              <w:rPr>
                <w:sz w:val="28"/>
                <w:szCs w:val="28"/>
              </w:rPr>
              <w:t xml:space="preserve"> (заключения) комиссии о результатах ранее проведенного обследования ребенка (при наличии)</w:t>
            </w:r>
          </w:p>
        </w:tc>
        <w:tc>
          <w:tcPr>
            <w:tcW w:w="3630" w:type="dxa"/>
          </w:tcPr>
          <w:p w:rsidR="00E46931" w:rsidRDefault="0050619F" w:rsidP="00E46931">
            <w:pPr>
              <w:widowControl w:val="0"/>
              <w:jc w:val="both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Порядок работы ТПМПК ЕМР, п.2.4 </w:t>
            </w:r>
            <w:proofErr w:type="spellStart"/>
            <w:r w:rsidR="00E46931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  <w:tr w:rsidR="00F85C0F" w:rsidTr="00F85C0F">
        <w:tc>
          <w:tcPr>
            <w:tcW w:w="594" w:type="dxa"/>
          </w:tcPr>
          <w:p w:rsidR="00C03AF4" w:rsidRDefault="00E46931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03AF4"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C03AF4" w:rsidRDefault="00F85C0F" w:rsidP="00C03AF4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П</w:t>
            </w:r>
            <w:r w:rsidR="00C03AF4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одробная выписка </w:t>
            </w:r>
            <w:r w:rsidR="00C03AF4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из истории развития</w:t>
            </w:r>
          </w:p>
          <w:p w:rsidR="00C03AF4" w:rsidRDefault="00C03AF4" w:rsidP="00C03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ребенка с заключениями врачей из медицинской организации по месту жительства (регистрации); заключения врачей-специалистов, наблюдающих ребенка (при наличии)</w:t>
            </w:r>
          </w:p>
        </w:tc>
        <w:tc>
          <w:tcPr>
            <w:tcW w:w="3630" w:type="dxa"/>
          </w:tcPr>
          <w:p w:rsidR="00C03AF4" w:rsidRDefault="00E46931" w:rsidP="00E469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Порядок работы ТПМПК ЕМР, п.2.4 е</w:t>
            </w:r>
          </w:p>
        </w:tc>
      </w:tr>
      <w:tr w:rsidR="00E46931" w:rsidTr="00F85C0F">
        <w:tc>
          <w:tcPr>
            <w:tcW w:w="594" w:type="dxa"/>
          </w:tcPr>
          <w:p w:rsidR="00E46931" w:rsidRDefault="00E46931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47" w:type="dxa"/>
          </w:tcPr>
          <w:p w:rsidR="00E46931" w:rsidRPr="0050619F" w:rsidRDefault="0050619F" w:rsidP="00C03AF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E46931" w:rsidRPr="0050619F">
              <w:rPr>
                <w:b/>
                <w:sz w:val="28"/>
                <w:szCs w:val="28"/>
              </w:rPr>
              <w:t>окумент</w:t>
            </w:r>
            <w:r w:rsidR="00E46931" w:rsidRPr="0050619F">
              <w:rPr>
                <w:sz w:val="28"/>
                <w:szCs w:val="28"/>
              </w:rPr>
              <w:t>, подтверждающий инвалидность ребенка (при наличии);</w:t>
            </w:r>
          </w:p>
        </w:tc>
        <w:tc>
          <w:tcPr>
            <w:tcW w:w="3630" w:type="dxa"/>
          </w:tcPr>
          <w:p w:rsidR="00E46931" w:rsidRDefault="0050619F" w:rsidP="00E46931">
            <w:pPr>
              <w:widowControl w:val="0"/>
              <w:jc w:val="both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Порядок работы ТПМПК ЕМР, п.2.4 </w:t>
            </w:r>
            <w:r w:rsidR="00E46931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ж</w:t>
            </w:r>
          </w:p>
        </w:tc>
      </w:tr>
      <w:tr w:rsidR="00E46931" w:rsidTr="00F85C0F">
        <w:tc>
          <w:tcPr>
            <w:tcW w:w="594" w:type="dxa"/>
          </w:tcPr>
          <w:p w:rsidR="00E46931" w:rsidRDefault="00E46931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47" w:type="dxa"/>
          </w:tcPr>
          <w:p w:rsidR="00E46931" w:rsidRPr="0050619F" w:rsidRDefault="0050619F" w:rsidP="00C03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E46931" w:rsidRPr="0050619F">
              <w:rPr>
                <w:b/>
                <w:sz w:val="28"/>
                <w:szCs w:val="28"/>
              </w:rPr>
              <w:t>ндивидуальную</w:t>
            </w:r>
            <w:r w:rsidR="00E46931" w:rsidRPr="0050619F">
              <w:rPr>
                <w:sz w:val="28"/>
                <w:szCs w:val="28"/>
              </w:rPr>
              <w:t xml:space="preserve"> программу реабилитации ребенка-инвалида (при наличии);</w:t>
            </w:r>
          </w:p>
        </w:tc>
        <w:tc>
          <w:tcPr>
            <w:tcW w:w="3630" w:type="dxa"/>
          </w:tcPr>
          <w:p w:rsidR="00E46931" w:rsidRDefault="0050619F" w:rsidP="00E46931">
            <w:pPr>
              <w:widowControl w:val="0"/>
              <w:jc w:val="both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Порядок работы ТПМПК ЕМР, п.2.4 </w:t>
            </w:r>
            <w:proofErr w:type="spellStart"/>
            <w:r w:rsidR="00E46931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  <w:tr w:rsidR="00F85C0F" w:rsidTr="00F85C0F">
        <w:tc>
          <w:tcPr>
            <w:tcW w:w="594" w:type="dxa"/>
          </w:tcPr>
          <w:p w:rsidR="00C03AF4" w:rsidRDefault="00E46931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3AF4"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C03AF4" w:rsidRDefault="00F85C0F" w:rsidP="00C03AF4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Х</w:t>
            </w:r>
            <w:r w:rsidR="00C03AF4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арактеристика </w:t>
            </w:r>
            <w:proofErr w:type="gramStart"/>
            <w:r w:rsidR="00C03AF4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="00C03AF4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, выданная образовательной организацией</w:t>
            </w:r>
          </w:p>
        </w:tc>
        <w:tc>
          <w:tcPr>
            <w:tcW w:w="3630" w:type="dxa"/>
          </w:tcPr>
          <w:p w:rsidR="00C03AF4" w:rsidRDefault="0050619F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Порядок работы ТПМПК ЕМР, п.2.4 и</w:t>
            </w:r>
          </w:p>
        </w:tc>
      </w:tr>
      <w:tr w:rsidR="00F85C0F" w:rsidTr="00F85C0F">
        <w:tc>
          <w:tcPr>
            <w:tcW w:w="594" w:type="dxa"/>
          </w:tcPr>
          <w:p w:rsidR="00C03AF4" w:rsidRDefault="00E46931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3AF4"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C03AF4" w:rsidRDefault="00F85C0F" w:rsidP="00F85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Табель успеваемости, </w:t>
            </w:r>
            <w:r w:rsidR="00C03AF4"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письменные работы </w:t>
            </w:r>
            <w:proofErr w:type="gramStart"/>
            <w:r w:rsidR="00C03AF4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="00C03AF4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="00C03AF4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русскому (родному) языку, математике за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="00C03AF4"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текущий учебный год</w:t>
            </w:r>
          </w:p>
        </w:tc>
        <w:tc>
          <w:tcPr>
            <w:tcW w:w="3630" w:type="dxa"/>
          </w:tcPr>
          <w:p w:rsidR="00C03AF4" w:rsidRDefault="0050619F" w:rsidP="00F85C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Порядок работы ТПМПК ЕМР, п.2.4 </w:t>
            </w:r>
            <w:proofErr w:type="gramStart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к</w:t>
            </w:r>
            <w:proofErr w:type="gramEnd"/>
          </w:p>
        </w:tc>
      </w:tr>
      <w:tr w:rsidR="00F85C0F" w:rsidTr="00F85C0F">
        <w:tc>
          <w:tcPr>
            <w:tcW w:w="594" w:type="dxa"/>
          </w:tcPr>
          <w:p w:rsidR="00C03AF4" w:rsidRDefault="00E46931" w:rsidP="005D4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85C0F"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C03AF4" w:rsidRDefault="00F85C0F" w:rsidP="00F85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Результаты самостоятельной продуктивной деятельности 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ребенка (рисунки, поделки и т.п.)</w:t>
            </w:r>
          </w:p>
        </w:tc>
        <w:tc>
          <w:tcPr>
            <w:tcW w:w="3630" w:type="dxa"/>
          </w:tcPr>
          <w:p w:rsidR="00C03AF4" w:rsidRDefault="0050619F" w:rsidP="00F85C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Порядок работы ТПМПК ЕМР, п.2.4 </w:t>
            </w:r>
            <w:proofErr w:type="gramStart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к</w:t>
            </w:r>
            <w:proofErr w:type="gramEnd"/>
          </w:p>
        </w:tc>
      </w:tr>
      <w:tr w:rsidR="00F85C0F" w:rsidTr="00F85C0F">
        <w:tc>
          <w:tcPr>
            <w:tcW w:w="594" w:type="dxa"/>
          </w:tcPr>
          <w:p w:rsidR="00C03AF4" w:rsidRDefault="00E46931" w:rsidP="0050619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619F">
              <w:rPr>
                <w:sz w:val="28"/>
                <w:szCs w:val="28"/>
              </w:rPr>
              <w:t>2</w:t>
            </w:r>
            <w:r w:rsidR="00F85C0F">
              <w:rPr>
                <w:sz w:val="28"/>
                <w:szCs w:val="28"/>
              </w:rPr>
              <w:t>.</w:t>
            </w:r>
          </w:p>
        </w:tc>
        <w:tc>
          <w:tcPr>
            <w:tcW w:w="5347" w:type="dxa"/>
          </w:tcPr>
          <w:p w:rsidR="00C03AF4" w:rsidRDefault="00F85C0F" w:rsidP="00F85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Согласие </w:t>
            </w:r>
            <w:r>
              <w:rPr>
                <w:rFonts w:eastAsiaTheme="minorHAnsi"/>
                <w:color w:val="auto"/>
                <w:kern w:val="0"/>
                <w:sz w:val="28"/>
                <w:szCs w:val="28"/>
                <w:lang w:eastAsia="en-US"/>
              </w:rPr>
              <w:t>на обработку персональных данных ребенка</w:t>
            </w:r>
          </w:p>
        </w:tc>
        <w:tc>
          <w:tcPr>
            <w:tcW w:w="3630" w:type="dxa"/>
          </w:tcPr>
          <w:p w:rsidR="00F85C0F" w:rsidRDefault="00F85C0F" w:rsidP="00F85C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ФЗ от 27.07.2006</w:t>
            </w:r>
          </w:p>
          <w:p w:rsidR="00F85C0F" w:rsidRDefault="00F85C0F" w:rsidP="00F85C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№ 152-ФЗ (ред. от</w:t>
            </w:r>
            <w:proofErr w:type="gramEnd"/>
          </w:p>
          <w:p w:rsidR="00F85C0F" w:rsidRDefault="00F85C0F" w:rsidP="00F85C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21.07.2014) «О персональных</w:t>
            </w:r>
          </w:p>
          <w:p w:rsidR="00F85C0F" w:rsidRDefault="00F85C0F" w:rsidP="00F85C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 xml:space="preserve">данных» (с </w:t>
            </w:r>
            <w:proofErr w:type="spellStart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. и</w:t>
            </w:r>
            <w:proofErr w:type="gramEnd"/>
          </w:p>
          <w:p w:rsidR="00F85C0F" w:rsidRDefault="00F85C0F" w:rsidP="00F85C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доп., вступ. в силу</w:t>
            </w:r>
          </w:p>
          <w:p w:rsidR="00C03AF4" w:rsidRDefault="00F85C0F" w:rsidP="00F85C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auto"/>
                <w:kern w:val="0"/>
                <w:sz w:val="28"/>
                <w:szCs w:val="28"/>
                <w:lang w:eastAsia="en-US"/>
              </w:rPr>
              <w:t>с 01.09.2015).</w:t>
            </w:r>
          </w:p>
        </w:tc>
      </w:tr>
    </w:tbl>
    <w:p w:rsidR="005D45F4" w:rsidRPr="00C03AF4" w:rsidRDefault="005D45F4" w:rsidP="005D45F4">
      <w:pPr>
        <w:widowControl w:val="0"/>
        <w:jc w:val="both"/>
        <w:rPr>
          <w:sz w:val="28"/>
          <w:szCs w:val="28"/>
        </w:rPr>
      </w:pPr>
    </w:p>
    <w:p w:rsidR="005D45F4" w:rsidRDefault="005D45F4" w:rsidP="005D45F4">
      <w:pPr>
        <w:widowControl w:val="0"/>
      </w:pPr>
      <w:r>
        <w:t> </w:t>
      </w: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B40BDA" w:rsidRDefault="00B40BDA" w:rsidP="005D45F4">
      <w:pPr>
        <w:widowControl w:val="0"/>
      </w:pPr>
    </w:p>
    <w:p w:rsidR="00B40BDA" w:rsidRDefault="00B40BDA" w:rsidP="005D45F4">
      <w:pPr>
        <w:widowControl w:val="0"/>
      </w:pPr>
    </w:p>
    <w:p w:rsidR="00B40BDA" w:rsidRDefault="00B40BDA" w:rsidP="005D45F4">
      <w:pPr>
        <w:widowControl w:val="0"/>
      </w:pPr>
    </w:p>
    <w:p w:rsidR="00B40BDA" w:rsidRDefault="00B40BDA" w:rsidP="005D45F4">
      <w:pPr>
        <w:widowControl w:val="0"/>
      </w:pPr>
    </w:p>
    <w:p w:rsidR="007E264A" w:rsidRDefault="007E264A" w:rsidP="005D45F4">
      <w:pPr>
        <w:widowControl w:val="0"/>
      </w:pPr>
    </w:p>
    <w:p w:rsidR="007E264A" w:rsidRDefault="007E264A" w:rsidP="005D45F4">
      <w:pPr>
        <w:widowControl w:val="0"/>
      </w:pPr>
    </w:p>
    <w:p w:rsidR="00C02BD5" w:rsidRDefault="007E264A" w:rsidP="007E264A">
      <w:pPr>
        <w:pStyle w:val="a3"/>
        <w:widowControl w:val="0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7E264A">
        <w:rPr>
          <w:b/>
          <w:sz w:val="28"/>
          <w:szCs w:val="28"/>
        </w:rPr>
        <w:lastRenderedPageBreak/>
        <w:t>Заявление родителей (законных представителей)</w:t>
      </w:r>
      <w:r w:rsidR="00B7582D">
        <w:rPr>
          <w:b/>
          <w:sz w:val="28"/>
          <w:szCs w:val="28"/>
        </w:rPr>
        <w:t xml:space="preserve"> ребёнка</w:t>
      </w:r>
    </w:p>
    <w:p w:rsidR="007E264A" w:rsidRPr="007E264A" w:rsidRDefault="007E264A" w:rsidP="007E264A">
      <w:pPr>
        <w:pStyle w:val="a3"/>
        <w:widowControl w:val="0"/>
        <w:rPr>
          <w:b/>
          <w:sz w:val="28"/>
          <w:szCs w:val="28"/>
        </w:rPr>
      </w:pPr>
    </w:p>
    <w:p w:rsidR="007E264A" w:rsidRPr="00C72C0C" w:rsidRDefault="007E264A" w:rsidP="007E264A">
      <w:pPr>
        <w:ind w:left="3540" w:firstLine="708"/>
      </w:pPr>
    </w:p>
    <w:tbl>
      <w:tblPr>
        <w:tblW w:w="97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5"/>
        <w:gridCol w:w="3590"/>
      </w:tblGrid>
      <w:tr w:rsidR="007E264A" w:rsidRPr="00996B16" w:rsidTr="00E01B44">
        <w:trPr>
          <w:tblCellSpacing w:w="0" w:type="dxa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64A" w:rsidRPr="00996B16" w:rsidRDefault="007E264A" w:rsidP="00E01B44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264A" w:rsidRDefault="007E264A" w:rsidP="00E01B44">
            <w:pPr>
              <w:spacing w:before="100" w:beforeAutospacing="1"/>
              <w:rPr>
                <w:sz w:val="24"/>
                <w:szCs w:val="24"/>
              </w:rPr>
            </w:pPr>
          </w:p>
          <w:p w:rsidR="007E264A" w:rsidRPr="00996B16" w:rsidRDefault="007E264A" w:rsidP="00E01B44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ТПМПК</w:t>
            </w:r>
            <w:r w:rsidRPr="00996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7E264A" w:rsidRPr="00996B16" w:rsidRDefault="007E264A" w:rsidP="00E01B44">
            <w:pPr>
              <w:spacing w:before="100" w:beforeAutospacing="1"/>
              <w:ind w:right="-144"/>
              <w:rPr>
                <w:sz w:val="24"/>
                <w:szCs w:val="24"/>
              </w:rPr>
            </w:pPr>
          </w:p>
        </w:tc>
      </w:tr>
    </w:tbl>
    <w:p w:rsidR="007E264A" w:rsidRPr="00996B16" w:rsidRDefault="007E264A" w:rsidP="007E264A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</w:t>
      </w:r>
      <w:r w:rsidRPr="008407B1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</w:t>
      </w:r>
      <w:r w:rsidRPr="00996B16">
        <w:t>(фамилия, имя, отчество полностью)</w:t>
      </w:r>
    </w:p>
    <w:p w:rsidR="007E264A" w:rsidRPr="00996B16" w:rsidRDefault="007E264A" w:rsidP="007E264A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proofErr w:type="gramStart"/>
      <w:r w:rsidRPr="00996B16">
        <w:rPr>
          <w:sz w:val="24"/>
          <w:szCs w:val="24"/>
        </w:rPr>
        <w:t>проживающего</w:t>
      </w:r>
      <w:proofErr w:type="gramEnd"/>
      <w:r w:rsidRPr="00996B16">
        <w:rPr>
          <w:sz w:val="24"/>
          <w:szCs w:val="24"/>
        </w:rPr>
        <w:t xml:space="preserve"> по адресу: ____</w:t>
      </w:r>
    </w:p>
    <w:p w:rsidR="007E264A" w:rsidRPr="00996B16" w:rsidRDefault="007E264A" w:rsidP="007E264A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r w:rsidRPr="00996B16">
        <w:rPr>
          <w:sz w:val="24"/>
          <w:szCs w:val="24"/>
        </w:rPr>
        <w:t>___________________________</w:t>
      </w:r>
    </w:p>
    <w:p w:rsidR="007E264A" w:rsidRPr="00996B16" w:rsidRDefault="007E264A" w:rsidP="007E264A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r w:rsidRPr="00996B16">
        <w:rPr>
          <w:sz w:val="24"/>
          <w:szCs w:val="24"/>
        </w:rPr>
        <w:t>___________________________</w:t>
      </w:r>
    </w:p>
    <w:p w:rsidR="007E264A" w:rsidRPr="00996B16" w:rsidRDefault="007E264A" w:rsidP="007E264A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996B16">
        <w:rPr>
          <w:sz w:val="24"/>
          <w:szCs w:val="24"/>
        </w:rPr>
        <w:t>телефоны:</w:t>
      </w:r>
    </w:p>
    <w:p w:rsidR="007E264A" w:rsidRPr="00996B16" w:rsidRDefault="007E264A" w:rsidP="007E264A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r w:rsidRPr="00996B16">
        <w:rPr>
          <w:sz w:val="24"/>
          <w:szCs w:val="24"/>
        </w:rPr>
        <w:t>домашний __________________</w:t>
      </w:r>
    </w:p>
    <w:p w:rsidR="007E264A" w:rsidRPr="00996B16" w:rsidRDefault="007E264A" w:rsidP="007E264A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96B16">
        <w:rPr>
          <w:sz w:val="24"/>
          <w:szCs w:val="24"/>
        </w:rPr>
        <w:t>мобильный__________________</w:t>
      </w:r>
    </w:p>
    <w:p w:rsidR="007E264A" w:rsidRPr="00996B16" w:rsidRDefault="007E264A" w:rsidP="007E264A">
      <w:pPr>
        <w:shd w:val="clear" w:color="auto" w:fill="FFFFFF"/>
        <w:spacing w:before="100" w:beforeAutospacing="1"/>
        <w:jc w:val="right"/>
        <w:rPr>
          <w:sz w:val="24"/>
          <w:szCs w:val="24"/>
        </w:rPr>
      </w:pPr>
    </w:p>
    <w:p w:rsidR="007E264A" w:rsidRPr="00996B16" w:rsidRDefault="007E264A" w:rsidP="007E264A">
      <w:pPr>
        <w:shd w:val="clear" w:color="auto" w:fill="FFFFFF"/>
        <w:spacing w:before="100" w:beforeAutospacing="1"/>
        <w:jc w:val="center"/>
        <w:rPr>
          <w:sz w:val="24"/>
          <w:szCs w:val="24"/>
        </w:rPr>
      </w:pPr>
      <w:r w:rsidRPr="00996B16">
        <w:rPr>
          <w:sz w:val="24"/>
          <w:szCs w:val="24"/>
        </w:rPr>
        <w:t>ЗАЯВЛЕНИЕ</w:t>
      </w:r>
    </w:p>
    <w:p w:rsidR="007E264A" w:rsidRPr="00996B16" w:rsidRDefault="007E264A" w:rsidP="007E264A">
      <w:pPr>
        <w:shd w:val="clear" w:color="auto" w:fill="FFFFFF"/>
        <w:spacing w:before="100" w:before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264A" w:rsidRDefault="007E264A" w:rsidP="007E264A">
      <w:pPr>
        <w:shd w:val="clear" w:color="auto" w:fill="FFFFFF"/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____________________________________________________, п</w:t>
      </w:r>
      <w:r w:rsidRPr="00996B16">
        <w:rPr>
          <w:sz w:val="24"/>
          <w:szCs w:val="24"/>
        </w:rPr>
        <w:t xml:space="preserve">рошу </w:t>
      </w:r>
      <w:r>
        <w:rPr>
          <w:sz w:val="24"/>
          <w:szCs w:val="24"/>
        </w:rPr>
        <w:t>обследовать</w:t>
      </w:r>
      <w:r w:rsidRPr="00996B16">
        <w:rPr>
          <w:sz w:val="24"/>
          <w:szCs w:val="24"/>
        </w:rPr>
        <w:t xml:space="preserve"> моего ребенка</w:t>
      </w:r>
      <w:r>
        <w:rPr>
          <w:sz w:val="24"/>
          <w:szCs w:val="24"/>
        </w:rPr>
        <w:t>, __________________________________________________, на территориальной</w:t>
      </w:r>
      <w:r w:rsidRPr="00996B16">
        <w:rPr>
          <w:sz w:val="24"/>
          <w:szCs w:val="24"/>
        </w:rPr>
        <w:t xml:space="preserve"> </w:t>
      </w:r>
      <w:proofErr w:type="spellStart"/>
      <w:r w:rsidRPr="00996B16">
        <w:rPr>
          <w:sz w:val="24"/>
          <w:szCs w:val="24"/>
        </w:rPr>
        <w:t>психолого-медико-педагогическ</w:t>
      </w:r>
      <w:r>
        <w:rPr>
          <w:sz w:val="24"/>
          <w:szCs w:val="24"/>
        </w:rPr>
        <w:t>ой</w:t>
      </w:r>
      <w:proofErr w:type="spellEnd"/>
      <w:r w:rsidRPr="00996B16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996B16">
        <w:rPr>
          <w:sz w:val="24"/>
          <w:szCs w:val="24"/>
        </w:rPr>
        <w:t xml:space="preserve"> </w:t>
      </w:r>
      <w:r>
        <w:rPr>
          <w:sz w:val="24"/>
          <w:szCs w:val="24"/>
        </w:rPr>
        <w:t>ЕМР</w:t>
      </w:r>
      <w:r w:rsidRPr="00996B1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 _____________________________</w:t>
      </w:r>
    </w:p>
    <w:p w:rsidR="007E264A" w:rsidRDefault="007E264A" w:rsidP="007E264A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______________________________________без</w:t>
      </w:r>
      <w:proofErr w:type="spellEnd"/>
      <w:r>
        <w:rPr>
          <w:sz w:val="24"/>
          <w:szCs w:val="24"/>
        </w:rPr>
        <w:t xml:space="preserve"> моего присутствия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моем присутствии)</w:t>
      </w:r>
      <w:r w:rsidR="00C923D8">
        <w:rPr>
          <w:sz w:val="24"/>
          <w:szCs w:val="24"/>
        </w:rPr>
        <w:t>.</w:t>
      </w:r>
    </w:p>
    <w:p w:rsidR="00C923D8" w:rsidRPr="00C923D8" w:rsidRDefault="00C923D8" w:rsidP="00C923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4"/>
          <w:szCs w:val="24"/>
          <w:lang w:eastAsia="en-US"/>
        </w:rPr>
      </w:pPr>
      <w:proofErr w:type="gramStart"/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>Ознакомлен</w:t>
      </w:r>
      <w:proofErr w:type="gramEnd"/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с тем, что при 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обследовании 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на Т</w:t>
      </w:r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>ПМПК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применяются методики комплексного </w:t>
      </w:r>
      <w:proofErr w:type="spellStart"/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>психолого-медико-педагогического</w:t>
      </w:r>
      <w:proofErr w:type="spellEnd"/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>обследования.</w:t>
      </w:r>
    </w:p>
    <w:p w:rsidR="00C923D8" w:rsidRPr="00C923D8" w:rsidRDefault="00C923D8" w:rsidP="00C923D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Прошу предоставить мне копию заключения 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>Т</w:t>
      </w:r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>ПМПК и особых мнений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 w:rsidRPr="00C923D8">
        <w:rPr>
          <w:rFonts w:eastAsiaTheme="minorHAnsi"/>
          <w:color w:val="auto"/>
          <w:kern w:val="0"/>
          <w:sz w:val="24"/>
          <w:szCs w:val="24"/>
          <w:lang w:eastAsia="en-US"/>
        </w:rPr>
        <w:t>специалистов (при их наличии).</w:t>
      </w:r>
    </w:p>
    <w:p w:rsidR="007E264A" w:rsidRDefault="007E264A" w:rsidP="007E264A">
      <w:pPr>
        <w:shd w:val="clear" w:color="auto" w:fill="FFFFFF"/>
        <w:spacing w:before="100" w:beforeAutospacing="1"/>
        <w:jc w:val="both"/>
        <w:rPr>
          <w:sz w:val="24"/>
          <w:szCs w:val="24"/>
        </w:rPr>
      </w:pPr>
      <w:r w:rsidRPr="00996B16">
        <w:rPr>
          <w:sz w:val="24"/>
          <w:szCs w:val="24"/>
        </w:rPr>
        <w:t>К заявлен</w:t>
      </w:r>
      <w:r>
        <w:rPr>
          <w:sz w:val="24"/>
          <w:szCs w:val="24"/>
        </w:rPr>
        <w:t>ию прилагаю следующие документы (перечень документов)</w:t>
      </w:r>
      <w:r w:rsidRPr="00996B16">
        <w:rPr>
          <w:sz w:val="24"/>
          <w:szCs w:val="24"/>
        </w:rPr>
        <w:t>:</w:t>
      </w:r>
      <w:r>
        <w:rPr>
          <w:sz w:val="24"/>
          <w:szCs w:val="24"/>
        </w:rPr>
        <w:t>_________________</w:t>
      </w:r>
    </w:p>
    <w:p w:rsidR="007E264A" w:rsidRDefault="007E264A" w:rsidP="007E264A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264A" w:rsidRDefault="007E264A" w:rsidP="007E264A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264A" w:rsidRPr="00996B16" w:rsidRDefault="007E264A" w:rsidP="007E264A">
      <w:pPr>
        <w:shd w:val="clear" w:color="auto" w:fill="FFFFFF"/>
        <w:spacing w:before="100" w:beforeAutospacing="1"/>
        <w:ind w:left="706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:rsidR="007E264A" w:rsidRPr="00996B16" w:rsidRDefault="007E264A" w:rsidP="007E264A">
      <w:pPr>
        <w:shd w:val="clear" w:color="auto" w:fill="FFFFFF"/>
        <w:spacing w:before="100" w:beforeAutospacing="1"/>
        <w:rPr>
          <w:sz w:val="24"/>
          <w:szCs w:val="24"/>
        </w:rPr>
      </w:pPr>
      <w:r w:rsidRPr="00996B16">
        <w:t xml:space="preserve">_________________ </w:t>
      </w:r>
      <w:r>
        <w:t xml:space="preserve">                       </w:t>
      </w:r>
      <w:r w:rsidRPr="00996B16">
        <w:t xml:space="preserve">__________________ </w:t>
      </w:r>
      <w:r>
        <w:t xml:space="preserve">                                       </w:t>
      </w:r>
      <w:r w:rsidRPr="00996B16">
        <w:t>__________________</w:t>
      </w:r>
    </w:p>
    <w:p w:rsidR="007E264A" w:rsidRDefault="007E264A" w:rsidP="007E264A">
      <w:pPr>
        <w:shd w:val="clear" w:color="auto" w:fill="FFFFFF"/>
        <w:spacing w:before="100" w:beforeAutospacing="1"/>
      </w:pPr>
      <w:r w:rsidRPr="00996B16">
        <w:t xml:space="preserve">Дата </w:t>
      </w:r>
      <w:r>
        <w:t xml:space="preserve">                                                     </w:t>
      </w:r>
      <w:r w:rsidRPr="00996B16">
        <w:t xml:space="preserve">подпись </w:t>
      </w:r>
      <w:r>
        <w:t xml:space="preserve">                                                             </w:t>
      </w:r>
      <w:r w:rsidRPr="00996B16">
        <w:t>расшифровка</w:t>
      </w:r>
    </w:p>
    <w:p w:rsidR="00B7582D" w:rsidRDefault="00B7582D" w:rsidP="00B7582D">
      <w:pPr>
        <w:pStyle w:val="a3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C13E0">
        <w:rPr>
          <w:sz w:val="28"/>
          <w:szCs w:val="28"/>
        </w:rPr>
        <w:lastRenderedPageBreak/>
        <w:t xml:space="preserve">Настоящее Заявление родителей (законных представителей) (далее - Заявление) является обязательным документом для проведения обследования ребенка на </w:t>
      </w:r>
      <w:proofErr w:type="spellStart"/>
      <w:r w:rsidRPr="005C13E0">
        <w:rPr>
          <w:sz w:val="28"/>
          <w:szCs w:val="28"/>
        </w:rPr>
        <w:t>психолого-медико-педагогической</w:t>
      </w:r>
      <w:proofErr w:type="spellEnd"/>
      <w:r w:rsidRPr="005C13E0">
        <w:rPr>
          <w:sz w:val="28"/>
          <w:szCs w:val="28"/>
        </w:rPr>
        <w:t xml:space="preserve"> комиссии.</w:t>
      </w:r>
    </w:p>
    <w:p w:rsidR="00B7582D" w:rsidRPr="005C13E0" w:rsidRDefault="00B7582D" w:rsidP="00B7582D">
      <w:pPr>
        <w:pStyle w:val="a3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C13E0">
        <w:rPr>
          <w:sz w:val="28"/>
          <w:szCs w:val="28"/>
        </w:rPr>
        <w:t>Заявление заполняется собственноручно родителем (законным представителем) ребенка.</w:t>
      </w:r>
    </w:p>
    <w:p w:rsidR="00B7582D" w:rsidRDefault="00B7582D" w:rsidP="00B7582D">
      <w:pPr>
        <w:pStyle w:val="a3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C13E0">
        <w:rPr>
          <w:sz w:val="28"/>
          <w:szCs w:val="28"/>
        </w:rPr>
        <w:t xml:space="preserve">В Заявлении указываются: </w:t>
      </w:r>
    </w:p>
    <w:p w:rsidR="00B7582D" w:rsidRDefault="00B7582D" w:rsidP="00B7582D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5C13E0">
        <w:rPr>
          <w:sz w:val="28"/>
          <w:szCs w:val="28"/>
        </w:rPr>
        <w:t xml:space="preserve">официальное наименование </w:t>
      </w:r>
      <w:proofErr w:type="spellStart"/>
      <w:r w:rsidRPr="005C13E0">
        <w:rPr>
          <w:sz w:val="28"/>
          <w:szCs w:val="28"/>
        </w:rPr>
        <w:t>психолого-медико-педагогической</w:t>
      </w:r>
      <w:proofErr w:type="spellEnd"/>
      <w:r w:rsidRPr="005C13E0">
        <w:rPr>
          <w:sz w:val="28"/>
          <w:szCs w:val="28"/>
        </w:rPr>
        <w:t xml:space="preserve"> комиссии, на которую обращается родитель (законный представитель);</w:t>
      </w:r>
    </w:p>
    <w:p w:rsidR="00B7582D" w:rsidRDefault="00B7582D" w:rsidP="00B7582D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5C13E0">
        <w:rPr>
          <w:sz w:val="28"/>
          <w:szCs w:val="28"/>
        </w:rPr>
        <w:t>фамилия, имя, отчество родителя (законного представителя);</w:t>
      </w:r>
    </w:p>
    <w:p w:rsidR="00B7582D" w:rsidRPr="00C923D8" w:rsidRDefault="00C923D8" w:rsidP="00B7582D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C923D8">
        <w:rPr>
          <w:sz w:val="28"/>
          <w:szCs w:val="28"/>
        </w:rPr>
        <w:t xml:space="preserve"> </w:t>
      </w:r>
      <w:r w:rsidR="00B7582D" w:rsidRPr="00C923D8">
        <w:rPr>
          <w:sz w:val="28"/>
          <w:szCs w:val="28"/>
        </w:rPr>
        <w:t>адресные данные регистрации родителя (законного представителя);</w:t>
      </w:r>
    </w:p>
    <w:p w:rsidR="00B7582D" w:rsidRDefault="00B7582D" w:rsidP="00B7582D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5C13E0">
        <w:rPr>
          <w:sz w:val="28"/>
          <w:szCs w:val="28"/>
        </w:rPr>
        <w:t>контактные данные родителя (законного представителя): телефон</w:t>
      </w:r>
      <w:r w:rsidR="00C923D8">
        <w:rPr>
          <w:sz w:val="28"/>
          <w:szCs w:val="28"/>
        </w:rPr>
        <w:t xml:space="preserve"> домашний</w:t>
      </w:r>
      <w:r w:rsidRPr="005C13E0">
        <w:rPr>
          <w:sz w:val="28"/>
          <w:szCs w:val="28"/>
        </w:rPr>
        <w:t xml:space="preserve">, </w:t>
      </w:r>
      <w:r w:rsidR="00C923D8">
        <w:rPr>
          <w:sz w:val="28"/>
          <w:szCs w:val="28"/>
        </w:rPr>
        <w:t>телефон мобильный</w:t>
      </w:r>
      <w:r w:rsidRPr="005C13E0">
        <w:rPr>
          <w:sz w:val="28"/>
          <w:szCs w:val="28"/>
        </w:rPr>
        <w:t>;</w:t>
      </w:r>
    </w:p>
    <w:p w:rsidR="00B7582D" w:rsidRDefault="00B7582D" w:rsidP="00B7582D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5C13E0">
        <w:rPr>
          <w:sz w:val="28"/>
          <w:szCs w:val="28"/>
        </w:rPr>
        <w:t>фамилия, имя, отчество ребенка, заявляемого на обследование;</w:t>
      </w:r>
    </w:p>
    <w:p w:rsidR="00B7582D" w:rsidRDefault="00B7582D" w:rsidP="00B7582D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5C13E0">
        <w:rPr>
          <w:sz w:val="28"/>
          <w:szCs w:val="28"/>
        </w:rPr>
        <w:t>дата рождения ребенка, заявляемого на обследование;</w:t>
      </w:r>
    </w:p>
    <w:p w:rsidR="00C923D8" w:rsidRDefault="00C923D8" w:rsidP="00B7582D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ребёнок обследуется на ТПМПК;</w:t>
      </w:r>
    </w:p>
    <w:p w:rsidR="00B7582D" w:rsidRPr="00C923D8" w:rsidRDefault="00C923D8" w:rsidP="00B7582D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C923D8">
        <w:rPr>
          <w:sz w:val="28"/>
          <w:szCs w:val="28"/>
        </w:rPr>
        <w:t xml:space="preserve"> </w:t>
      </w:r>
      <w:r w:rsidR="00B7582D" w:rsidRPr="00C923D8">
        <w:rPr>
          <w:sz w:val="28"/>
          <w:szCs w:val="28"/>
        </w:rPr>
        <w:t>дата оформления Заявления.</w:t>
      </w:r>
    </w:p>
    <w:p w:rsidR="00B7582D" w:rsidRDefault="00B7582D" w:rsidP="00B7582D">
      <w:pPr>
        <w:pStyle w:val="a3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C13E0">
        <w:rPr>
          <w:sz w:val="28"/>
          <w:szCs w:val="28"/>
        </w:rPr>
        <w:t xml:space="preserve">В Заявлении отражается право родителя (законного представителя) на получение копии заключения </w:t>
      </w:r>
      <w:r w:rsidR="005E5917">
        <w:rPr>
          <w:sz w:val="28"/>
          <w:szCs w:val="28"/>
        </w:rPr>
        <w:t xml:space="preserve">Территориальной </w:t>
      </w:r>
      <w:proofErr w:type="spellStart"/>
      <w:r w:rsidRPr="005C13E0">
        <w:rPr>
          <w:sz w:val="28"/>
          <w:szCs w:val="28"/>
        </w:rPr>
        <w:t>психолого-медико-педагогической</w:t>
      </w:r>
      <w:proofErr w:type="spellEnd"/>
      <w:r w:rsidRPr="005C13E0">
        <w:rPr>
          <w:sz w:val="28"/>
          <w:szCs w:val="28"/>
        </w:rPr>
        <w:t xml:space="preserve"> комиссии и копии особых мнений специалистов (при их наличии) </w:t>
      </w:r>
    </w:p>
    <w:p w:rsidR="00B7582D" w:rsidRPr="00EE6DAE" w:rsidRDefault="00B7582D" w:rsidP="00B7582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5C13E0">
        <w:rPr>
          <w:sz w:val="28"/>
          <w:szCs w:val="28"/>
        </w:rPr>
        <w:t xml:space="preserve">В Заявлении отражается, что родитель (законный представитель) </w:t>
      </w:r>
      <w:r w:rsidRPr="00EE6DAE">
        <w:rPr>
          <w:sz w:val="28"/>
          <w:szCs w:val="28"/>
        </w:rPr>
        <w:t xml:space="preserve">ознакомлен с тем, что в работе </w:t>
      </w:r>
      <w:r w:rsidR="005E5917">
        <w:rPr>
          <w:sz w:val="28"/>
          <w:szCs w:val="28"/>
        </w:rPr>
        <w:t xml:space="preserve"> Территориальной </w:t>
      </w:r>
      <w:proofErr w:type="spellStart"/>
      <w:r w:rsidRPr="00EE6DAE">
        <w:rPr>
          <w:sz w:val="28"/>
          <w:szCs w:val="28"/>
        </w:rPr>
        <w:t>психолого-медико-педагогической</w:t>
      </w:r>
      <w:proofErr w:type="spellEnd"/>
      <w:r w:rsidRPr="00EE6DAE">
        <w:rPr>
          <w:sz w:val="28"/>
          <w:szCs w:val="28"/>
        </w:rPr>
        <w:t xml:space="preserve"> комиссии применяются методики комплексного </w:t>
      </w:r>
      <w:proofErr w:type="spellStart"/>
      <w:r w:rsidRPr="00EE6DAE">
        <w:rPr>
          <w:sz w:val="28"/>
          <w:szCs w:val="28"/>
        </w:rPr>
        <w:t>психолого-медико-педагогического</w:t>
      </w:r>
      <w:proofErr w:type="spellEnd"/>
      <w:r w:rsidRPr="00EE6DAE">
        <w:rPr>
          <w:sz w:val="28"/>
          <w:szCs w:val="28"/>
        </w:rPr>
        <w:t xml:space="preserve"> обследования.</w:t>
      </w:r>
    </w:p>
    <w:p w:rsidR="00B7582D" w:rsidRPr="00C923D8" w:rsidRDefault="00C923D8" w:rsidP="00B7582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  <w:rPr>
          <w:sz w:val="28"/>
          <w:szCs w:val="28"/>
        </w:rPr>
      </w:pPr>
      <w:r w:rsidRPr="00C923D8">
        <w:rPr>
          <w:sz w:val="28"/>
          <w:szCs w:val="28"/>
        </w:rPr>
        <w:t xml:space="preserve"> </w:t>
      </w:r>
      <w:r w:rsidR="00B7582D" w:rsidRPr="00C923D8">
        <w:rPr>
          <w:sz w:val="28"/>
          <w:szCs w:val="28"/>
        </w:rPr>
        <w:t>Оригинал Заявления хранится в Карте ребенка.</w:t>
      </w:r>
    </w:p>
    <w:p w:rsidR="007E264A" w:rsidRPr="00B40BDA" w:rsidRDefault="00B7582D" w:rsidP="00C923D8">
      <w:pPr>
        <w:pStyle w:val="a3"/>
        <w:numPr>
          <w:ilvl w:val="0"/>
          <w:numId w:val="13"/>
        </w:numPr>
        <w:shd w:val="clear" w:color="auto" w:fill="FFFFFF"/>
        <w:spacing w:before="100" w:beforeAutospacing="1"/>
        <w:rPr>
          <w:b/>
          <w:sz w:val="28"/>
          <w:szCs w:val="28"/>
        </w:rPr>
      </w:pPr>
      <w:r w:rsidRPr="00C923D8">
        <w:rPr>
          <w:sz w:val="28"/>
          <w:szCs w:val="28"/>
        </w:rPr>
        <w:t>Заявление заполняется разборчивым почерком.</w:t>
      </w:r>
    </w:p>
    <w:p w:rsidR="00B40BDA" w:rsidRPr="00B40BDA" w:rsidRDefault="00B40BDA" w:rsidP="00B40BDA">
      <w:pPr>
        <w:shd w:val="clear" w:color="auto" w:fill="FFFFFF"/>
        <w:spacing w:before="100" w:beforeAutospacing="1"/>
        <w:rPr>
          <w:b/>
          <w:sz w:val="28"/>
          <w:szCs w:val="28"/>
        </w:rPr>
      </w:pPr>
    </w:p>
    <w:p w:rsidR="00C923D8" w:rsidRPr="00C923D8" w:rsidRDefault="00C923D8" w:rsidP="00C923D8">
      <w:pPr>
        <w:pStyle w:val="a3"/>
        <w:shd w:val="clear" w:color="auto" w:fill="FFFFFF"/>
        <w:spacing w:before="100" w:beforeAutospacing="1"/>
        <w:rPr>
          <w:b/>
          <w:sz w:val="28"/>
          <w:szCs w:val="28"/>
        </w:rPr>
      </w:pPr>
    </w:p>
    <w:p w:rsidR="00C923D8" w:rsidRPr="00C923D8" w:rsidRDefault="00C923D8" w:rsidP="00C923D8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0" w:beforeAutospacing="1"/>
        <w:rPr>
          <w:b/>
          <w:sz w:val="28"/>
          <w:szCs w:val="28"/>
        </w:rPr>
      </w:pPr>
      <w:r w:rsidRPr="00C923D8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Копия паспорта или свидетельства о</w:t>
      </w: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C923D8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рождении ребенка</w:t>
      </w:r>
    </w:p>
    <w:p w:rsidR="005E5917" w:rsidRDefault="005E5917" w:rsidP="005E591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5917" w:rsidRDefault="005E5917" w:rsidP="005E5917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предъявления на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свидетельства о рождении ребенка (</w:t>
      </w:r>
      <w:r w:rsidRPr="00802E50">
        <w:rPr>
          <w:sz w:val="28"/>
          <w:szCs w:val="28"/>
        </w:rPr>
        <w:t xml:space="preserve">оригинала </w:t>
      </w:r>
      <w:r>
        <w:rPr>
          <w:sz w:val="28"/>
          <w:szCs w:val="28"/>
        </w:rPr>
        <w:t>и</w:t>
      </w:r>
      <w:r w:rsidRPr="00802E50">
        <w:rPr>
          <w:sz w:val="28"/>
          <w:szCs w:val="28"/>
        </w:rPr>
        <w:t>ли заверенной в установленном порядке копии</w:t>
      </w:r>
      <w:r>
        <w:rPr>
          <w:sz w:val="28"/>
          <w:szCs w:val="28"/>
        </w:rPr>
        <w:t xml:space="preserve">) является необходимостью для установления полномочий родителя, поскольку именно свидетельство о рождении является документом, подтверждающим родство ребенка и родителя. </w:t>
      </w:r>
      <w:r w:rsidRPr="00886933">
        <w:rPr>
          <w:sz w:val="28"/>
          <w:szCs w:val="28"/>
        </w:rPr>
        <w:t>Требование предъявления паспорта ребенка (оригинала или заверенной в установленном порядке копии)</w:t>
      </w:r>
      <w:r>
        <w:rPr>
          <w:sz w:val="28"/>
          <w:szCs w:val="28"/>
        </w:rPr>
        <w:t xml:space="preserve"> с целью получения подтверждений о родстве ребенка и родителя в этом случае </w:t>
      </w:r>
      <w:r w:rsidRPr="00886933">
        <w:rPr>
          <w:sz w:val="28"/>
          <w:szCs w:val="28"/>
        </w:rPr>
        <w:t xml:space="preserve">является избыточным, поскольку в паспорте ребенка отсутствуют подтверждения </w:t>
      </w:r>
      <w:r>
        <w:rPr>
          <w:sz w:val="28"/>
          <w:szCs w:val="28"/>
        </w:rPr>
        <w:t>такого родства. Следует отметить, что в паспорт родителя данные о детях также вносятся не всегда.</w:t>
      </w:r>
    </w:p>
    <w:p w:rsidR="005E5917" w:rsidRPr="00970AFB" w:rsidRDefault="005E5917" w:rsidP="005E5917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 же время п</w:t>
      </w:r>
      <w:r w:rsidRPr="00970AFB">
        <w:rPr>
          <w:sz w:val="28"/>
          <w:szCs w:val="28"/>
        </w:rPr>
        <w:t xml:space="preserve">аспорт ребенка является необходимым документом, позволяющим идентифицировать его личность при проведении комиссионного обследования, что особенно актуально при работе </w:t>
      </w:r>
      <w:r>
        <w:rPr>
          <w:sz w:val="28"/>
          <w:szCs w:val="28"/>
        </w:rPr>
        <w:t xml:space="preserve">Территориальной </w:t>
      </w:r>
      <w:proofErr w:type="spellStart"/>
      <w:r w:rsidRPr="00970AFB">
        <w:rPr>
          <w:sz w:val="28"/>
          <w:szCs w:val="28"/>
        </w:rPr>
        <w:t>психолого-медико-педагогической</w:t>
      </w:r>
      <w:proofErr w:type="spellEnd"/>
      <w:r w:rsidRPr="00970AFB">
        <w:rPr>
          <w:sz w:val="28"/>
          <w:szCs w:val="28"/>
        </w:rPr>
        <w:t xml:space="preserve"> комиссии с обучающимися выпускных классов, имеющими ограниченные возможности здоровья, и получающими на основании заключения комиссии право на особые условия проведения государственной (итоговой) аттестации.</w:t>
      </w:r>
      <w:proofErr w:type="gramEnd"/>
    </w:p>
    <w:p w:rsidR="007E264A" w:rsidRDefault="007E264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B40BDA" w:rsidRDefault="00B40BDA" w:rsidP="005E5917">
      <w:pPr>
        <w:widowControl w:val="0"/>
        <w:jc w:val="center"/>
      </w:pPr>
    </w:p>
    <w:p w:rsidR="005E5917" w:rsidRPr="005E5917" w:rsidRDefault="005E5917" w:rsidP="005E591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jc w:val="center"/>
        <w:rPr>
          <w:b/>
        </w:rPr>
      </w:pPr>
      <w:r w:rsidRPr="005E5917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Направление </w:t>
      </w:r>
      <w:r w:rsidRPr="005E5917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образовательной организации, организации, осуществляющей социальное обслуживание, медицинской организации,</w:t>
      </w:r>
      <w:r>
        <w:rPr>
          <w:rFonts w:eastAsiaTheme="minorHAnsi"/>
          <w:b/>
          <w:color w:val="auto"/>
          <w:kern w:val="0"/>
          <w:sz w:val="28"/>
          <w:szCs w:val="28"/>
          <w:lang w:eastAsia="en-US"/>
        </w:rPr>
        <w:t xml:space="preserve"> </w:t>
      </w:r>
      <w:r w:rsidRPr="005E5917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другой организации (при наличии)</w:t>
      </w:r>
    </w:p>
    <w:p w:rsidR="005E5917" w:rsidRPr="005E5917" w:rsidRDefault="005E5917" w:rsidP="005E5917">
      <w:pPr>
        <w:pStyle w:val="a3"/>
        <w:rPr>
          <w:b/>
        </w:rPr>
      </w:pPr>
    </w:p>
    <w:p w:rsidR="005E5917" w:rsidRDefault="005E5917" w:rsidP="005E5917">
      <w:pPr>
        <w:ind w:left="1416" w:firstLine="708"/>
        <w:rPr>
          <w:b/>
          <w:sz w:val="28"/>
          <w:szCs w:val="28"/>
        </w:rPr>
      </w:pPr>
    </w:p>
    <w:p w:rsidR="005E5917" w:rsidRDefault="005E5917" w:rsidP="005E5917">
      <w:pPr>
        <w:ind w:left="1416" w:firstLine="708"/>
        <w:rPr>
          <w:b/>
          <w:sz w:val="28"/>
          <w:szCs w:val="28"/>
        </w:rPr>
      </w:pPr>
    </w:p>
    <w:p w:rsidR="005E5917" w:rsidRDefault="005E5917" w:rsidP="005E5917">
      <w:pPr>
        <w:ind w:left="1416" w:firstLine="708"/>
        <w:rPr>
          <w:b/>
          <w:sz w:val="28"/>
          <w:szCs w:val="28"/>
        </w:rPr>
      </w:pPr>
      <w:r w:rsidRPr="00C72C0C">
        <w:rPr>
          <w:b/>
          <w:sz w:val="28"/>
          <w:szCs w:val="28"/>
        </w:rPr>
        <w:t xml:space="preserve">НАПРАВЛЕНИЕ  НА  </w:t>
      </w:r>
      <w:r>
        <w:rPr>
          <w:b/>
          <w:sz w:val="28"/>
          <w:szCs w:val="28"/>
        </w:rPr>
        <w:t>Т</w:t>
      </w:r>
      <w:r w:rsidRPr="00C72C0C">
        <w:rPr>
          <w:b/>
          <w:sz w:val="28"/>
          <w:szCs w:val="28"/>
        </w:rPr>
        <w:t>ПМПК</w:t>
      </w:r>
    </w:p>
    <w:p w:rsidR="005E5917" w:rsidRDefault="005E5917" w:rsidP="005E5917">
      <w:pPr>
        <w:rPr>
          <w:sz w:val="24"/>
          <w:szCs w:val="24"/>
        </w:rPr>
      </w:pPr>
    </w:p>
    <w:p w:rsidR="005E5917" w:rsidRDefault="005E5917" w:rsidP="005E5917">
      <w:pPr>
        <w:rPr>
          <w:sz w:val="24"/>
          <w:szCs w:val="24"/>
        </w:rPr>
      </w:pPr>
    </w:p>
    <w:p w:rsidR="005E5917" w:rsidRPr="00C72C0C" w:rsidRDefault="005E5917" w:rsidP="005E5917">
      <w:pPr>
        <w:rPr>
          <w:sz w:val="24"/>
          <w:szCs w:val="24"/>
        </w:rPr>
      </w:pPr>
      <w:r w:rsidRPr="00730978">
        <w:rPr>
          <w:b/>
          <w:sz w:val="24"/>
          <w:szCs w:val="24"/>
        </w:rPr>
        <w:t>Учреждени</w:t>
      </w:r>
      <w:proofErr w:type="gramStart"/>
      <w:r w:rsidRPr="00730978">
        <w:rPr>
          <w:b/>
          <w:sz w:val="24"/>
          <w:szCs w:val="24"/>
        </w:rPr>
        <w:t>е(</w:t>
      </w:r>
      <w:proofErr w:type="gramEnd"/>
      <w:r w:rsidRPr="00730978">
        <w:rPr>
          <w:b/>
          <w:sz w:val="24"/>
          <w:szCs w:val="24"/>
        </w:rPr>
        <w:t>ведомство)</w:t>
      </w:r>
      <w:r w:rsidRPr="00C72C0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</w:t>
      </w:r>
    </w:p>
    <w:p w:rsidR="005E5917" w:rsidRDefault="005E5917" w:rsidP="005E5917">
      <w:r w:rsidRPr="00C72C0C">
        <w:rPr>
          <w:sz w:val="24"/>
          <w:szCs w:val="24"/>
        </w:rPr>
        <w:tab/>
      </w:r>
      <w:r w:rsidRPr="00C72C0C">
        <w:rPr>
          <w:sz w:val="24"/>
          <w:szCs w:val="24"/>
        </w:rPr>
        <w:tab/>
      </w:r>
      <w:r w:rsidRPr="00C72C0C">
        <w:rPr>
          <w:sz w:val="24"/>
          <w:szCs w:val="24"/>
        </w:rPr>
        <w:tab/>
      </w:r>
      <w:r w:rsidRPr="00C72C0C"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н</w:t>
      </w:r>
      <w:r w:rsidRPr="00C72C0C">
        <w:t>аименование учреждения</w:t>
      </w:r>
    </w:p>
    <w:p w:rsidR="005E5917" w:rsidRDefault="005E5917" w:rsidP="005E5917"/>
    <w:p w:rsidR="005E5917" w:rsidRDefault="005E5917" w:rsidP="005E5917">
      <w:r w:rsidRPr="00730978">
        <w:rPr>
          <w:b/>
          <w:sz w:val="24"/>
          <w:szCs w:val="24"/>
        </w:rPr>
        <w:t>направляет</w:t>
      </w:r>
      <w:r>
        <w:t>________________________________________________________________________________</w:t>
      </w:r>
    </w:p>
    <w:p w:rsidR="005E5917" w:rsidRDefault="005E5917" w:rsidP="005E5917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>фамилия, имя, отчество ребёнка, дата рождения</w:t>
      </w:r>
    </w:p>
    <w:p w:rsidR="005E5917" w:rsidRDefault="005E5917" w:rsidP="005E5917">
      <w:pPr>
        <w:pBdr>
          <w:bottom w:val="single" w:sz="12" w:space="1" w:color="auto"/>
        </w:pBdr>
      </w:pPr>
    </w:p>
    <w:p w:rsidR="005E5917" w:rsidRDefault="005E5917" w:rsidP="005E5917">
      <w:pPr>
        <w:pBdr>
          <w:bottom w:val="single" w:sz="12" w:space="1" w:color="auto"/>
        </w:pBdr>
      </w:pPr>
    </w:p>
    <w:p w:rsidR="005E5917" w:rsidRDefault="005E5917" w:rsidP="005E5917">
      <w:pPr>
        <w:ind w:left="3540" w:firstLine="708"/>
      </w:pPr>
      <w:r>
        <w:t>домашний адрес</w:t>
      </w:r>
    </w:p>
    <w:p w:rsidR="005E5917" w:rsidRDefault="005E5917" w:rsidP="005E5917"/>
    <w:p w:rsidR="005E5917" w:rsidRDefault="005E5917" w:rsidP="005E5917">
      <w:r w:rsidRPr="00730978">
        <w:rPr>
          <w:b/>
          <w:sz w:val="24"/>
          <w:szCs w:val="24"/>
        </w:rPr>
        <w:t xml:space="preserve">на обследование </w:t>
      </w:r>
      <w:r>
        <w:rPr>
          <w:b/>
          <w:sz w:val="24"/>
          <w:szCs w:val="24"/>
        </w:rPr>
        <w:t>Т</w:t>
      </w:r>
      <w:r w:rsidRPr="00730978">
        <w:rPr>
          <w:b/>
          <w:sz w:val="24"/>
          <w:szCs w:val="24"/>
        </w:rPr>
        <w:t xml:space="preserve">ПМПК в связи </w:t>
      </w:r>
      <w:proofErr w:type="gramStart"/>
      <w:r w:rsidRPr="00730978">
        <w:rPr>
          <w:b/>
          <w:sz w:val="24"/>
          <w:szCs w:val="24"/>
        </w:rPr>
        <w:t>с</w:t>
      </w:r>
      <w:proofErr w:type="gramEnd"/>
      <w:r w:rsidRPr="00730978">
        <w:rPr>
          <w:b/>
          <w:sz w:val="24"/>
          <w:szCs w:val="24"/>
        </w:rPr>
        <w:t>:</w:t>
      </w:r>
      <w:r>
        <w:t xml:space="preserve"> ______________________________________________________</w:t>
      </w:r>
    </w:p>
    <w:p w:rsidR="005E5917" w:rsidRDefault="005E5917" w:rsidP="005E5917"/>
    <w:p w:rsidR="005E5917" w:rsidRDefault="005E5917" w:rsidP="005E5917">
      <w:pPr>
        <w:pBdr>
          <w:top w:val="single" w:sz="12" w:space="1" w:color="auto"/>
          <w:bottom w:val="single" w:sz="12" w:space="1" w:color="auto"/>
        </w:pBdr>
      </w:pPr>
    </w:p>
    <w:p w:rsidR="005E5917" w:rsidRDefault="005E5917" w:rsidP="005E5917">
      <w:pPr>
        <w:pBdr>
          <w:bottom w:val="single" w:sz="12" w:space="1" w:color="auto"/>
          <w:between w:val="single" w:sz="12" w:space="1" w:color="auto"/>
        </w:pBdr>
      </w:pPr>
    </w:p>
    <w:p w:rsidR="005E5917" w:rsidRDefault="005E5917" w:rsidP="005E5917">
      <w:r>
        <w:tab/>
      </w:r>
      <w:r>
        <w:tab/>
      </w:r>
      <w:r>
        <w:tab/>
        <w:t>указываются конкретные показания к направлению ребёнка</w:t>
      </w:r>
    </w:p>
    <w:p w:rsidR="005E5917" w:rsidRDefault="005E5917" w:rsidP="005E5917"/>
    <w:p w:rsidR="005E5917" w:rsidRDefault="005E5917" w:rsidP="005E5917">
      <w:r w:rsidRPr="00730978">
        <w:rPr>
          <w:b/>
          <w:sz w:val="24"/>
          <w:szCs w:val="24"/>
        </w:rPr>
        <w:t>Приложени</w:t>
      </w:r>
      <w:proofErr w:type="gramStart"/>
      <w:r w:rsidRPr="00730978">
        <w:rPr>
          <w:b/>
          <w:sz w:val="24"/>
          <w:szCs w:val="24"/>
        </w:rPr>
        <w:t>е</w:t>
      </w:r>
      <w:r>
        <w:t>(</w:t>
      </w:r>
      <w:proofErr w:type="gramEnd"/>
      <w:r>
        <w:t xml:space="preserve"> перечень документов, направляемых обратившимся учреждением в ТПМПК ____________</w:t>
      </w:r>
    </w:p>
    <w:p w:rsidR="005E5917" w:rsidRDefault="005E5917" w:rsidP="005E59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17" w:rsidRDefault="005E5917" w:rsidP="005E5917"/>
    <w:p w:rsidR="005E5917" w:rsidRDefault="005E5917" w:rsidP="005E5917"/>
    <w:p w:rsidR="005E5917" w:rsidRDefault="005E5917" w:rsidP="005E5917">
      <w:r w:rsidRPr="00730978">
        <w:rPr>
          <w:b/>
          <w:sz w:val="24"/>
          <w:szCs w:val="24"/>
        </w:rPr>
        <w:t>Директо</w:t>
      </w:r>
      <w:proofErr w:type="gramStart"/>
      <w:r w:rsidRPr="00730978">
        <w:rPr>
          <w:b/>
          <w:sz w:val="24"/>
          <w:szCs w:val="24"/>
        </w:rPr>
        <w:t>р(</w:t>
      </w:r>
      <w:proofErr w:type="gramEnd"/>
      <w:r w:rsidRPr="00730978">
        <w:rPr>
          <w:b/>
          <w:sz w:val="24"/>
          <w:szCs w:val="24"/>
        </w:rPr>
        <w:t>Заведующий) М</w:t>
      </w:r>
      <w:r>
        <w:rPr>
          <w:b/>
          <w:sz w:val="24"/>
          <w:szCs w:val="24"/>
        </w:rPr>
        <w:t>Б</w:t>
      </w:r>
      <w:r w:rsidRPr="00730978">
        <w:rPr>
          <w:b/>
          <w:sz w:val="24"/>
          <w:szCs w:val="24"/>
        </w:rPr>
        <w:t>ОУ</w:t>
      </w:r>
      <w:r>
        <w:t>___________________                                     ____________________</w:t>
      </w:r>
    </w:p>
    <w:p w:rsidR="005E5917" w:rsidRDefault="005E5917" w:rsidP="005E5917"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расшифровка</w:t>
      </w:r>
    </w:p>
    <w:p w:rsidR="005E5917" w:rsidRDefault="005E5917" w:rsidP="005E5917"/>
    <w:p w:rsidR="005E5917" w:rsidRDefault="005E5917" w:rsidP="005E5917"/>
    <w:p w:rsidR="005E5917" w:rsidRDefault="005E5917" w:rsidP="005E5917"/>
    <w:p w:rsidR="005E5917" w:rsidRDefault="005E5917" w:rsidP="005E5917">
      <w:r w:rsidRPr="00730978">
        <w:rPr>
          <w:b/>
        </w:rPr>
        <w:t>Дата направления</w:t>
      </w:r>
      <w:r>
        <w:t>______________________</w:t>
      </w:r>
    </w:p>
    <w:p w:rsidR="005E5917" w:rsidRDefault="005E5917" w:rsidP="005E5917"/>
    <w:p w:rsidR="005E5917" w:rsidRDefault="005E5917" w:rsidP="005E5917"/>
    <w:p w:rsidR="005E5917" w:rsidRDefault="005E5917" w:rsidP="005E5917">
      <w:r>
        <w:t>М.п.</w:t>
      </w:r>
    </w:p>
    <w:p w:rsidR="005E5917" w:rsidRDefault="005E5917" w:rsidP="005E5917">
      <w:pPr>
        <w:pStyle w:val="a3"/>
        <w:widowControl w:val="0"/>
        <w:autoSpaceDE w:val="0"/>
        <w:autoSpaceDN w:val="0"/>
        <w:adjustRightInd w:val="0"/>
        <w:ind w:left="360"/>
        <w:rPr>
          <w:b/>
        </w:rPr>
      </w:pPr>
    </w:p>
    <w:p w:rsidR="005E5917" w:rsidRDefault="005E5917" w:rsidP="005E5917">
      <w:pPr>
        <w:pStyle w:val="a3"/>
        <w:widowControl w:val="0"/>
        <w:autoSpaceDE w:val="0"/>
        <w:autoSpaceDN w:val="0"/>
        <w:adjustRightInd w:val="0"/>
        <w:ind w:left="360"/>
        <w:rPr>
          <w:b/>
        </w:rPr>
      </w:pPr>
    </w:p>
    <w:p w:rsidR="005E5917" w:rsidRDefault="005E5917" w:rsidP="005E5917">
      <w:pPr>
        <w:pStyle w:val="a3"/>
        <w:widowControl w:val="0"/>
        <w:autoSpaceDE w:val="0"/>
        <w:autoSpaceDN w:val="0"/>
        <w:adjustRightInd w:val="0"/>
        <w:ind w:left="360"/>
        <w:rPr>
          <w:b/>
        </w:rPr>
      </w:pPr>
    </w:p>
    <w:p w:rsidR="005E5917" w:rsidRPr="00EA2809" w:rsidRDefault="005E5917" w:rsidP="005E5917">
      <w:pPr>
        <w:spacing w:line="360" w:lineRule="auto"/>
        <w:jc w:val="both"/>
        <w:rPr>
          <w:sz w:val="28"/>
          <w:szCs w:val="28"/>
        </w:rPr>
      </w:pPr>
    </w:p>
    <w:p w:rsidR="005E5917" w:rsidRDefault="005E5917" w:rsidP="005E5917">
      <w:pPr>
        <w:pStyle w:val="a3"/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EA2809">
        <w:rPr>
          <w:sz w:val="28"/>
          <w:szCs w:val="28"/>
        </w:rPr>
        <w:t>Настоящее направление</w:t>
      </w:r>
      <w:r>
        <w:rPr>
          <w:sz w:val="28"/>
          <w:szCs w:val="28"/>
        </w:rPr>
        <w:t xml:space="preserve">, полученное </w:t>
      </w:r>
      <w:r w:rsidRPr="00EA2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родителем (законным представителем) ребенка в </w:t>
      </w:r>
      <w:r w:rsidRPr="00EA2809">
        <w:rPr>
          <w:sz w:val="28"/>
          <w:szCs w:val="28"/>
        </w:rPr>
        <w:t xml:space="preserve">образовательной организации, организации, осуществляющей социальное обслуживание, медицинской организации, </w:t>
      </w:r>
      <w:r w:rsidRPr="00EA2809">
        <w:rPr>
          <w:sz w:val="28"/>
          <w:szCs w:val="28"/>
        </w:rPr>
        <w:lastRenderedPageBreak/>
        <w:t xml:space="preserve">другой организации (далее </w:t>
      </w:r>
      <w:r>
        <w:rPr>
          <w:sz w:val="28"/>
          <w:szCs w:val="28"/>
        </w:rPr>
        <w:t>–</w:t>
      </w:r>
      <w:r w:rsidRPr="00EA280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A2809">
        <w:rPr>
          <w:sz w:val="28"/>
          <w:szCs w:val="28"/>
        </w:rPr>
        <w:t>аправление</w:t>
      </w:r>
      <w:r>
        <w:rPr>
          <w:sz w:val="28"/>
          <w:szCs w:val="28"/>
        </w:rPr>
        <w:t xml:space="preserve"> организации</w:t>
      </w:r>
      <w:r w:rsidRPr="00EA280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A2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предъявляется на Территориальной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</w:t>
      </w:r>
      <w:r w:rsidRPr="00EA2809">
        <w:rPr>
          <w:sz w:val="28"/>
          <w:szCs w:val="28"/>
        </w:rPr>
        <w:t>.</w:t>
      </w:r>
      <w:proofErr w:type="gramEnd"/>
    </w:p>
    <w:p w:rsidR="005E5917" w:rsidRDefault="005E5917" w:rsidP="005E5917">
      <w:pPr>
        <w:pStyle w:val="a3"/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A2809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организации оформляется в случаях, когда ребенок, по мнению специалистов организации, может нуждаться:</w:t>
      </w:r>
    </w:p>
    <w:p w:rsidR="005E5917" w:rsidRDefault="005E5917" w:rsidP="005E5917">
      <w:pPr>
        <w:pStyle w:val="a3"/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60147">
        <w:rPr>
          <w:sz w:val="28"/>
          <w:szCs w:val="28"/>
        </w:rPr>
        <w:t>выявлени</w:t>
      </w:r>
      <w:r>
        <w:rPr>
          <w:sz w:val="28"/>
          <w:szCs w:val="28"/>
        </w:rPr>
        <w:t>и</w:t>
      </w:r>
      <w:r w:rsidRPr="00660147">
        <w:rPr>
          <w:sz w:val="28"/>
          <w:szCs w:val="28"/>
        </w:rPr>
        <w:t xml:space="preserve"> особенностей в физическом и (или) психическом развитии и (или) отклонений в поведении</w:t>
      </w:r>
      <w:r>
        <w:rPr>
          <w:sz w:val="28"/>
          <w:szCs w:val="28"/>
        </w:rPr>
        <w:t>;</w:t>
      </w:r>
    </w:p>
    <w:p w:rsidR="005E5917" w:rsidRDefault="005E5917" w:rsidP="005E5917">
      <w:pPr>
        <w:pStyle w:val="a3"/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0147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ях</w:t>
      </w:r>
      <w:r w:rsidRPr="00660147">
        <w:rPr>
          <w:sz w:val="28"/>
          <w:szCs w:val="28"/>
        </w:rPr>
        <w:t xml:space="preserve"> по оказанию </w:t>
      </w:r>
      <w:r>
        <w:rPr>
          <w:sz w:val="28"/>
          <w:szCs w:val="28"/>
        </w:rPr>
        <w:t>ребенку</w:t>
      </w:r>
      <w:r w:rsidRPr="00660147">
        <w:rPr>
          <w:sz w:val="28"/>
          <w:szCs w:val="28"/>
        </w:rPr>
        <w:t xml:space="preserve"> </w:t>
      </w:r>
      <w:proofErr w:type="spellStart"/>
      <w:r w:rsidRPr="00660147">
        <w:rPr>
          <w:sz w:val="28"/>
          <w:szCs w:val="28"/>
        </w:rPr>
        <w:t>психолого-медико-педагогической</w:t>
      </w:r>
      <w:proofErr w:type="spellEnd"/>
      <w:r w:rsidRPr="00660147">
        <w:rPr>
          <w:sz w:val="28"/>
          <w:szCs w:val="28"/>
        </w:rPr>
        <w:t xml:space="preserve"> помощи и организации </w:t>
      </w:r>
      <w:r>
        <w:rPr>
          <w:sz w:val="28"/>
          <w:szCs w:val="28"/>
        </w:rPr>
        <w:t>его</w:t>
      </w:r>
      <w:r w:rsidRPr="00660147">
        <w:rPr>
          <w:sz w:val="28"/>
          <w:szCs w:val="28"/>
        </w:rPr>
        <w:t xml:space="preserve"> обучения и воспитания</w:t>
      </w:r>
      <w:r>
        <w:rPr>
          <w:sz w:val="28"/>
          <w:szCs w:val="28"/>
        </w:rPr>
        <w:t>;</w:t>
      </w:r>
    </w:p>
    <w:p w:rsidR="005E5917" w:rsidRDefault="005E5917" w:rsidP="005E5917">
      <w:pPr>
        <w:pStyle w:val="a3"/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0147">
        <w:rPr>
          <w:sz w:val="28"/>
          <w:szCs w:val="28"/>
        </w:rPr>
        <w:t xml:space="preserve"> подтверждени</w:t>
      </w:r>
      <w:r>
        <w:rPr>
          <w:sz w:val="28"/>
          <w:szCs w:val="28"/>
        </w:rPr>
        <w:t>и, уточнении</w:t>
      </w:r>
      <w:r w:rsidRPr="00660147">
        <w:rPr>
          <w:sz w:val="28"/>
          <w:szCs w:val="28"/>
        </w:rPr>
        <w:t xml:space="preserve"> или изменени</w:t>
      </w:r>
      <w:r>
        <w:rPr>
          <w:sz w:val="28"/>
          <w:szCs w:val="28"/>
        </w:rPr>
        <w:t>и</w:t>
      </w:r>
      <w:r w:rsidRPr="00660147">
        <w:rPr>
          <w:sz w:val="28"/>
          <w:szCs w:val="28"/>
        </w:rPr>
        <w:t xml:space="preserve"> ранее данных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</w:t>
      </w:r>
      <w:r w:rsidRPr="00660147">
        <w:rPr>
          <w:sz w:val="28"/>
          <w:szCs w:val="28"/>
        </w:rPr>
        <w:t>комиссией рекомендаций</w:t>
      </w:r>
      <w:r>
        <w:rPr>
          <w:sz w:val="28"/>
          <w:szCs w:val="28"/>
        </w:rPr>
        <w:t>;</w:t>
      </w:r>
    </w:p>
    <w:p w:rsidR="005E5917" w:rsidRDefault="005E5917" w:rsidP="005E5917">
      <w:pPr>
        <w:pStyle w:val="a3"/>
        <w:numPr>
          <w:ilvl w:val="1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оказании</w:t>
      </w:r>
      <w:r w:rsidRPr="00660147">
        <w:rPr>
          <w:sz w:val="28"/>
          <w:szCs w:val="28"/>
        </w:rPr>
        <w:t xml:space="preserve"> консультативной помощи родителям (законным представителям) </w:t>
      </w:r>
      <w:r>
        <w:rPr>
          <w:sz w:val="28"/>
          <w:szCs w:val="28"/>
        </w:rPr>
        <w:t>ребенка.</w:t>
      </w:r>
    </w:p>
    <w:p w:rsidR="005E5917" w:rsidRDefault="005E5917" w:rsidP="005E5917">
      <w:pPr>
        <w:pStyle w:val="a3"/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16EF9">
        <w:rPr>
          <w:sz w:val="28"/>
          <w:szCs w:val="28"/>
        </w:rPr>
        <w:t>Направление организации заполняется ее руководителем.</w:t>
      </w:r>
    </w:p>
    <w:p w:rsidR="005E5917" w:rsidRDefault="005E5917" w:rsidP="005E5917">
      <w:pPr>
        <w:pStyle w:val="a3"/>
        <w:numPr>
          <w:ilvl w:val="0"/>
          <w:numId w:val="1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A42D14">
        <w:rPr>
          <w:sz w:val="28"/>
          <w:szCs w:val="28"/>
        </w:rPr>
        <w:t xml:space="preserve">В Направлении </w:t>
      </w:r>
      <w:r>
        <w:rPr>
          <w:sz w:val="28"/>
          <w:szCs w:val="28"/>
        </w:rPr>
        <w:t xml:space="preserve">организации </w:t>
      </w:r>
      <w:r w:rsidRPr="00A42D14">
        <w:rPr>
          <w:sz w:val="28"/>
          <w:szCs w:val="28"/>
        </w:rPr>
        <w:t xml:space="preserve">указываются: </w:t>
      </w:r>
    </w:p>
    <w:p w:rsidR="005E5917" w:rsidRDefault="005E5917" w:rsidP="005E5917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301AA2">
        <w:rPr>
          <w:sz w:val="28"/>
          <w:szCs w:val="28"/>
        </w:rPr>
        <w:t xml:space="preserve">официальное наименование </w:t>
      </w:r>
      <w:r>
        <w:rPr>
          <w:sz w:val="28"/>
          <w:szCs w:val="28"/>
        </w:rPr>
        <w:t xml:space="preserve">организации, </w:t>
      </w:r>
      <w:r w:rsidRPr="00301AA2">
        <w:rPr>
          <w:sz w:val="28"/>
          <w:szCs w:val="28"/>
        </w:rPr>
        <w:t>адрес местонахождения, контактный телефон;</w:t>
      </w:r>
    </w:p>
    <w:p w:rsidR="005E5917" w:rsidRDefault="005E5917" w:rsidP="005E5917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301AA2">
        <w:rPr>
          <w:sz w:val="28"/>
          <w:szCs w:val="28"/>
        </w:rPr>
        <w:t>фамилия, имя, отчество ребенка, направляемого на обследование</w:t>
      </w:r>
      <w:r>
        <w:rPr>
          <w:sz w:val="28"/>
          <w:szCs w:val="28"/>
        </w:rPr>
        <w:t xml:space="preserve"> на Территориальную </w:t>
      </w:r>
      <w:proofErr w:type="spellStart"/>
      <w:r>
        <w:rPr>
          <w:sz w:val="28"/>
          <w:szCs w:val="28"/>
        </w:rPr>
        <w:t>психолого-медико-педагогическую</w:t>
      </w:r>
      <w:proofErr w:type="spellEnd"/>
      <w:r>
        <w:rPr>
          <w:sz w:val="28"/>
          <w:szCs w:val="28"/>
        </w:rPr>
        <w:t xml:space="preserve"> комиссию</w:t>
      </w:r>
      <w:r w:rsidRPr="00301AA2">
        <w:rPr>
          <w:sz w:val="28"/>
          <w:szCs w:val="28"/>
        </w:rPr>
        <w:t>;</w:t>
      </w:r>
    </w:p>
    <w:p w:rsidR="005E5917" w:rsidRDefault="005E5917" w:rsidP="005E5917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301AA2">
        <w:rPr>
          <w:sz w:val="28"/>
          <w:szCs w:val="28"/>
        </w:rPr>
        <w:t>дата рождения ребенка, направляемого на обследование;</w:t>
      </w:r>
    </w:p>
    <w:p w:rsidR="005E5917" w:rsidRDefault="005E5917" w:rsidP="005E5917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301AA2">
        <w:rPr>
          <w:sz w:val="28"/>
          <w:szCs w:val="28"/>
        </w:rPr>
        <w:t>адрес регистрации по месту жительства (населенный пункт, улица, дом, квартира, пр.);</w:t>
      </w:r>
    </w:p>
    <w:p w:rsidR="005E5917" w:rsidRDefault="005E5917" w:rsidP="005E5917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301AA2">
        <w:rPr>
          <w:sz w:val="28"/>
          <w:szCs w:val="28"/>
        </w:rPr>
        <w:t xml:space="preserve">причина направления ребенка на обследование в </w:t>
      </w:r>
      <w:r>
        <w:rPr>
          <w:sz w:val="28"/>
          <w:szCs w:val="28"/>
        </w:rPr>
        <w:t xml:space="preserve">Территориальную </w:t>
      </w:r>
      <w:proofErr w:type="spellStart"/>
      <w:r w:rsidRPr="00301AA2">
        <w:rPr>
          <w:sz w:val="28"/>
          <w:szCs w:val="28"/>
        </w:rPr>
        <w:t>психолого-медико-педагогическую</w:t>
      </w:r>
      <w:proofErr w:type="spellEnd"/>
      <w:r w:rsidRPr="00301AA2">
        <w:rPr>
          <w:sz w:val="28"/>
          <w:szCs w:val="28"/>
        </w:rPr>
        <w:t xml:space="preserve"> комиссию;</w:t>
      </w:r>
    </w:p>
    <w:p w:rsidR="005E5917" w:rsidRPr="00301AA2" w:rsidRDefault="005E5917" w:rsidP="005E5917">
      <w:pPr>
        <w:pStyle w:val="a3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301AA2">
        <w:rPr>
          <w:sz w:val="28"/>
          <w:szCs w:val="28"/>
        </w:rPr>
        <w:t>дата оформления Направления</w:t>
      </w:r>
      <w:r>
        <w:rPr>
          <w:sz w:val="28"/>
          <w:szCs w:val="28"/>
        </w:rPr>
        <w:t xml:space="preserve"> организации</w:t>
      </w:r>
      <w:r w:rsidRPr="00301AA2">
        <w:rPr>
          <w:sz w:val="28"/>
          <w:szCs w:val="28"/>
        </w:rPr>
        <w:t>.</w:t>
      </w:r>
    </w:p>
    <w:p w:rsidR="005E5917" w:rsidRPr="0088146E" w:rsidRDefault="005E5917" w:rsidP="005E5917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146E">
        <w:rPr>
          <w:sz w:val="28"/>
          <w:szCs w:val="28"/>
        </w:rPr>
        <w:t>Оригинал Направления организации хранится в Карте ребенка.</w:t>
      </w:r>
    </w:p>
    <w:p w:rsidR="005E5917" w:rsidRDefault="005E5917" w:rsidP="005E5917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организации заверяется подписью руководителя (уполномоченного лица) организации и печатью организации.</w:t>
      </w:r>
    </w:p>
    <w:p w:rsidR="005E5917" w:rsidRPr="000E0B1D" w:rsidRDefault="005E5917" w:rsidP="005E5917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146E">
        <w:rPr>
          <w:sz w:val="28"/>
          <w:szCs w:val="28"/>
        </w:rPr>
        <w:t>Все записи в Направлении организации</w:t>
      </w:r>
      <w:r>
        <w:rPr>
          <w:sz w:val="28"/>
          <w:szCs w:val="28"/>
        </w:rPr>
        <w:t xml:space="preserve"> ведутся четко и разборчиво.</w:t>
      </w:r>
      <w:bookmarkStart w:id="0" w:name="_GoBack"/>
      <w:bookmarkEnd w:id="0"/>
    </w:p>
    <w:p w:rsidR="00C43374" w:rsidRDefault="00C43374" w:rsidP="00C43374">
      <w:pPr>
        <w:jc w:val="center"/>
        <w:rPr>
          <w:b/>
          <w:sz w:val="28"/>
          <w:szCs w:val="28"/>
        </w:rPr>
      </w:pPr>
      <w:r w:rsidRPr="00C43374">
        <w:rPr>
          <w:b/>
          <w:sz w:val="28"/>
          <w:szCs w:val="28"/>
        </w:rPr>
        <w:lastRenderedPageBreak/>
        <w:t xml:space="preserve">4. </w:t>
      </w:r>
      <w:proofErr w:type="gramStart"/>
      <w:r w:rsidRPr="00C43374">
        <w:rPr>
          <w:b/>
          <w:sz w:val="28"/>
          <w:szCs w:val="28"/>
        </w:rPr>
        <w:t xml:space="preserve">Заключение (заключения) </w:t>
      </w:r>
      <w:proofErr w:type="spellStart"/>
      <w:r w:rsidRPr="00C43374">
        <w:rPr>
          <w:b/>
          <w:sz w:val="28"/>
          <w:szCs w:val="28"/>
        </w:rPr>
        <w:t>психолого-медико-педагогического</w:t>
      </w:r>
      <w:proofErr w:type="spellEnd"/>
      <w:r w:rsidRPr="00C43374">
        <w:rPr>
          <w:b/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C43374">
        <w:rPr>
          <w:b/>
          <w:sz w:val="28"/>
          <w:szCs w:val="28"/>
        </w:rPr>
        <w:t>психолого-медико-педагогическое</w:t>
      </w:r>
      <w:proofErr w:type="spellEnd"/>
      <w:r w:rsidRPr="00C43374">
        <w:rPr>
          <w:b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</w:t>
      </w:r>
      <w:proofErr w:type="gramEnd"/>
    </w:p>
    <w:p w:rsidR="00C43374" w:rsidRPr="00C43374" w:rsidRDefault="00C43374" w:rsidP="00C43374">
      <w:pPr>
        <w:jc w:val="center"/>
        <w:rPr>
          <w:b/>
          <w:sz w:val="28"/>
          <w:szCs w:val="28"/>
        </w:rPr>
      </w:pPr>
    </w:p>
    <w:p w:rsidR="00C43374" w:rsidRDefault="00C43374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Родители (законные представители) 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имеют право обратиться на ПМПК минуя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образовательную организацию. Вместе с тем, в целях получения наиболее достоверной и комплексной информации, характеризующей особые</w:t>
      </w:r>
    </w:p>
    <w:p w:rsidR="00C43374" w:rsidRDefault="00C43374" w:rsidP="00C43374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образовательные потребности обучающегося, целесообразно предоставление на ПМПК заключения консилиума образовательной организации, которое может передаваться по закрытому каналу информации. Выдача на руки родителям (законным представителям) недопустима из-за возможной неправильной трактовки профессиональных формулировок. При этом родители (законные представители) должны дать осведомленное и добровольное согласие на обследование ребенка в образовательной организации с применением методик психолого-педагогической диагностики и быть проинформированы о том, что заключения будут представлены в ПМПК лично специалистами. Родитель (законный представитель) имеет право присутствовать при обследовании.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вопросы.</w:t>
      </w:r>
    </w:p>
    <w:p w:rsidR="00C43374" w:rsidRDefault="00C43374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Заключения (представления) специалистов, являющихся членами консилиума образовательной организации, предоставляются на листах со штампом образовательной организации).</w:t>
      </w:r>
      <w:proofErr w:type="gramEnd"/>
    </w:p>
    <w:p w:rsidR="00C43374" w:rsidRDefault="00C43374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Подписи специалистов и председателя консилиума (руководителя консилиума)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организации, соответствующее наименованию, указанному в уставе образовательной организации.</w:t>
      </w:r>
    </w:p>
    <w:p w:rsidR="00C43374" w:rsidRDefault="00C43374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При наличии в образовательной организации консилиума, организовавшего обсуждение результатов предварительной диагностики (в этом случае может добавиться и заключение учителя-дефектолога) формулируется общий вывод - предположение о наличии у ребенка ограниченных возможностей здоровья, связанных с ними особых образовательных потребностей и необходимости создания специальных условий и 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обучения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по адаптированной образовательной программе.</w:t>
      </w:r>
    </w:p>
    <w:p w:rsidR="00B40BDA" w:rsidRDefault="00B40BDA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C433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EB57BF" w:rsidRPr="00EB57BF" w:rsidRDefault="00EB57BF" w:rsidP="00EB57BF">
      <w:pPr>
        <w:pStyle w:val="a3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Theme="minorHAnsi"/>
          <w:b/>
          <w:color w:val="auto"/>
          <w:kern w:val="0"/>
          <w:sz w:val="28"/>
          <w:szCs w:val="28"/>
          <w:lang w:eastAsia="en-US"/>
        </w:rPr>
      </w:pPr>
      <w:r w:rsidRPr="00EB57BF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Подробная выписка </w:t>
      </w:r>
      <w:r w:rsidRPr="00EB57BF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из истории развития</w:t>
      </w:r>
    </w:p>
    <w:p w:rsidR="00EB57BF" w:rsidRDefault="00EB57BF" w:rsidP="00EB57BF">
      <w:pPr>
        <w:autoSpaceDE w:val="0"/>
        <w:autoSpaceDN w:val="0"/>
        <w:adjustRightInd w:val="0"/>
        <w:ind w:left="360"/>
        <w:jc w:val="center"/>
        <w:rPr>
          <w:rFonts w:eastAsiaTheme="minorHAnsi"/>
          <w:b/>
          <w:color w:val="auto"/>
          <w:kern w:val="0"/>
          <w:sz w:val="28"/>
          <w:szCs w:val="28"/>
          <w:lang w:eastAsia="en-US"/>
        </w:rPr>
      </w:pPr>
      <w:r w:rsidRPr="00EB57BF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ребенка с заключениями врачей из медицинской организации по месту жительства (регистрации); заключения врачей-специалистов, наблюдающих ребенка (при наличии)</w:t>
      </w:r>
    </w:p>
    <w:p w:rsidR="00EB57BF" w:rsidRDefault="00EB57BF" w:rsidP="00EB57BF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color w:val="auto"/>
          <w:kern w:val="0"/>
          <w:sz w:val="28"/>
          <w:szCs w:val="28"/>
          <w:lang w:eastAsia="en-US"/>
        </w:rPr>
      </w:pPr>
    </w:p>
    <w:p w:rsidR="00EB57BF" w:rsidRDefault="00EB57BF" w:rsidP="00EB57B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обследование в детскую поликлинику направляется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 __________________________________________________</w:t>
      </w:r>
    </w:p>
    <w:p w:rsidR="00EB57BF" w:rsidRDefault="00EB57BF" w:rsidP="00EB57BF">
      <w:pPr>
        <w:ind w:left="-567"/>
        <w:jc w:val="center"/>
        <w:rPr>
          <w:b/>
          <w:sz w:val="28"/>
          <w:szCs w:val="28"/>
        </w:rPr>
      </w:pPr>
    </w:p>
    <w:p w:rsidR="00EB57BF" w:rsidRDefault="00EB57BF" w:rsidP="00EB57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Ребенок_________________________________________________________</w:t>
      </w:r>
    </w:p>
    <w:p w:rsidR="00EB57BF" w:rsidRDefault="00EB57BF" w:rsidP="00EB57BF">
      <w:pPr>
        <w:ind w:left="-567"/>
        <w:jc w:val="both"/>
        <w:rPr>
          <w:sz w:val="28"/>
          <w:szCs w:val="28"/>
        </w:rPr>
      </w:pPr>
    </w:p>
    <w:p w:rsidR="00EB57BF" w:rsidRPr="001976EE" w:rsidRDefault="00EB57BF" w:rsidP="00EB57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Окулист_________________________________________________________________________________________________________________________________</w:t>
      </w:r>
    </w:p>
    <w:p w:rsidR="00EB57BF" w:rsidRDefault="00EB57BF" w:rsidP="00EB57BF">
      <w:pPr>
        <w:ind w:left="-567"/>
        <w:jc w:val="center"/>
        <w:rPr>
          <w:b/>
          <w:sz w:val="28"/>
          <w:szCs w:val="28"/>
        </w:rPr>
      </w:pPr>
    </w:p>
    <w:p w:rsidR="00EB57BF" w:rsidRDefault="00EB57BF" w:rsidP="00EB57BF">
      <w:pPr>
        <w:ind w:left="-567"/>
        <w:jc w:val="both"/>
        <w:rPr>
          <w:sz w:val="28"/>
          <w:szCs w:val="28"/>
        </w:rPr>
      </w:pPr>
      <w:r w:rsidRPr="001976EE">
        <w:rPr>
          <w:sz w:val="28"/>
          <w:szCs w:val="28"/>
        </w:rPr>
        <w:t>Отоларинголог (</w:t>
      </w:r>
      <w:proofErr w:type="spellStart"/>
      <w:r w:rsidRPr="001976EE">
        <w:rPr>
          <w:sz w:val="28"/>
          <w:szCs w:val="28"/>
        </w:rPr>
        <w:t>лор</w:t>
      </w:r>
      <w:proofErr w:type="spellEnd"/>
      <w:r w:rsidRPr="001976EE">
        <w:rPr>
          <w:sz w:val="28"/>
          <w:szCs w:val="28"/>
        </w:rPr>
        <w:t>)</w:t>
      </w:r>
      <w:r>
        <w:rPr>
          <w:sz w:val="28"/>
          <w:szCs w:val="28"/>
        </w:rPr>
        <w:t>________________________________________________</w:t>
      </w:r>
    </w:p>
    <w:p w:rsidR="00EB57BF" w:rsidRDefault="00EB57BF" w:rsidP="00EB57BF">
      <w:pPr>
        <w:ind w:left="-567"/>
        <w:jc w:val="both"/>
        <w:rPr>
          <w:sz w:val="28"/>
          <w:szCs w:val="28"/>
        </w:rPr>
      </w:pPr>
    </w:p>
    <w:p w:rsidR="00EB57BF" w:rsidRDefault="00EB57BF" w:rsidP="00EB57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Невропатолог______________________________________________________</w:t>
      </w:r>
    </w:p>
    <w:p w:rsidR="00EB57BF" w:rsidRDefault="00EB57BF" w:rsidP="00EB57BF">
      <w:pPr>
        <w:ind w:left="-567"/>
        <w:jc w:val="both"/>
        <w:rPr>
          <w:sz w:val="28"/>
          <w:szCs w:val="28"/>
        </w:rPr>
      </w:pPr>
    </w:p>
    <w:p w:rsidR="00EB57BF" w:rsidRDefault="00EB57BF" w:rsidP="00EB57B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Психиатр_________________________________________________________</w:t>
      </w:r>
    </w:p>
    <w:p w:rsidR="00EB57BF" w:rsidRDefault="00EB57BF" w:rsidP="00EB57BF">
      <w:pPr>
        <w:ind w:left="-567"/>
        <w:jc w:val="both"/>
        <w:rPr>
          <w:sz w:val="28"/>
          <w:szCs w:val="28"/>
        </w:rPr>
      </w:pPr>
    </w:p>
    <w:p w:rsidR="00EB57BF" w:rsidRDefault="00EB57BF" w:rsidP="00EB57BF">
      <w:pPr>
        <w:ind w:left="-567"/>
        <w:jc w:val="both"/>
        <w:rPr>
          <w:sz w:val="28"/>
          <w:szCs w:val="28"/>
        </w:rPr>
      </w:pPr>
    </w:p>
    <w:p w:rsidR="00EB57BF" w:rsidRPr="00913E42" w:rsidRDefault="00EB57BF" w:rsidP="00EB57BF">
      <w:pPr>
        <w:ind w:left="-567"/>
        <w:jc w:val="both"/>
        <w:rPr>
          <w:b/>
          <w:sz w:val="28"/>
          <w:szCs w:val="28"/>
        </w:rPr>
      </w:pPr>
      <w:r w:rsidRPr="001976EE">
        <w:rPr>
          <w:b/>
          <w:sz w:val="28"/>
          <w:szCs w:val="28"/>
          <w:u w:val="single"/>
        </w:rPr>
        <w:t>Педиатр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р</w:t>
      </w:r>
      <w:r w:rsidRPr="00913E42">
        <w:rPr>
          <w:b/>
          <w:sz w:val="28"/>
          <w:szCs w:val="28"/>
        </w:rPr>
        <w:t>езультаты медицинского обследования</w:t>
      </w:r>
    </w:p>
    <w:p w:rsidR="00EB57BF" w:rsidRDefault="00EB57BF" w:rsidP="00EB57BF">
      <w:pPr>
        <w:ind w:right="283"/>
        <w:rPr>
          <w:sz w:val="28"/>
          <w:szCs w:val="28"/>
        </w:rPr>
      </w:pPr>
    </w:p>
    <w:p w:rsidR="00EB57BF" w:rsidRDefault="00EB57BF" w:rsidP="00EB57BF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>Фамилия, имя________________________________________________________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Краткие анамнестические данные_______________________________________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Особенности раннего развития__________________________________________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Перенесённые заболевания______________________________________________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Соматическое состояние________________________________________________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Уровень физического развития___________________________________________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B57BF" w:rsidRDefault="00EB57BF" w:rsidP="00EB57BF">
      <w:pPr>
        <w:ind w:left="-567"/>
        <w:rPr>
          <w:sz w:val="28"/>
          <w:szCs w:val="28"/>
        </w:rPr>
      </w:pPr>
    </w:p>
    <w:p w:rsidR="00EB57BF" w:rsidRDefault="00EB57BF" w:rsidP="00EB57BF">
      <w:pPr>
        <w:ind w:left="-567"/>
        <w:rPr>
          <w:sz w:val="28"/>
          <w:szCs w:val="28"/>
        </w:rPr>
      </w:pP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Дата____________               </w:t>
      </w:r>
    </w:p>
    <w:p w:rsidR="00EB57BF" w:rsidRDefault="00EB57BF" w:rsidP="00EB57BF">
      <w:pPr>
        <w:ind w:left="-567"/>
        <w:rPr>
          <w:sz w:val="28"/>
          <w:szCs w:val="28"/>
        </w:rPr>
      </w:pPr>
    </w:p>
    <w:p w:rsidR="00EB57BF" w:rsidRDefault="00EB57BF" w:rsidP="00EB57BF">
      <w:pPr>
        <w:ind w:left="-567"/>
        <w:rPr>
          <w:sz w:val="28"/>
          <w:szCs w:val="28"/>
        </w:rPr>
      </w:pPr>
    </w:p>
    <w:p w:rsidR="00EB57BF" w:rsidRDefault="00EB57BF" w:rsidP="00EB57BF">
      <w:pPr>
        <w:ind w:left="-567"/>
        <w:rPr>
          <w:sz w:val="28"/>
          <w:szCs w:val="28"/>
        </w:rPr>
      </w:pPr>
      <w:r>
        <w:rPr>
          <w:sz w:val="28"/>
          <w:szCs w:val="28"/>
        </w:rPr>
        <w:t>Подпись медицинского работника_____________  ___________________</w:t>
      </w:r>
    </w:p>
    <w:p w:rsidR="00EB57BF" w:rsidRDefault="00EB57BF" w:rsidP="00EB57BF">
      <w:pPr>
        <w:ind w:left="-567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р</w:t>
      </w:r>
      <w:r w:rsidRPr="008873BB">
        <w:rPr>
          <w:sz w:val="16"/>
          <w:szCs w:val="16"/>
        </w:rPr>
        <w:t>асшифровка подписи</w:t>
      </w:r>
    </w:p>
    <w:p w:rsidR="00EB57BF" w:rsidRDefault="00EB57BF" w:rsidP="00EB57BF">
      <w:pPr>
        <w:ind w:left="-567"/>
        <w:rPr>
          <w:sz w:val="16"/>
          <w:szCs w:val="16"/>
        </w:rPr>
      </w:pPr>
    </w:p>
    <w:p w:rsidR="00EB57BF" w:rsidRDefault="00EB57BF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>Выписка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:rsidR="00EB57BF" w:rsidRDefault="00EB57BF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ab/>
        <w:t>В Выписке указываются: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официальное наименование медицинской организации, адрес местонахождения, контактный телефон;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номер Выписки;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фамилия, имя, отчество и дата рождения ребенка;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адрес регистрации по месту жительства;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наименование образовательной организации, где 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обучается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>/ воспитывается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ребенок;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фамилия, имя, отчество родителя (законного представителя);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подробная выписка из истории развития ребенка (по следующей схеме):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наследственность (наличие среди родственников наследственных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заболеванийи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синдромов);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- беременность и роды (патология в родах: затяжные, стремительные, стимуляция и др.).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анамнез первых лет жизни ребенка (темпы психомоторного развития и др.);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информация о перенесенных заболеваниях;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оценка актуального соматического состояния ребенка;</w:t>
      </w:r>
    </w:p>
    <w:p w:rsidR="00EB57BF" w:rsidRDefault="00EB57BF" w:rsidP="00EB57BF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- заключения профильных врачей-специалистов с указанием основного диагноза (шифр МКБ или полный диагноз указывается с письменного согласия родителей (законных представителей).</w:t>
      </w:r>
      <w:proofErr w:type="gramEnd"/>
    </w:p>
    <w:p w:rsidR="00EB57BF" w:rsidRDefault="00EB57BF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ребенка.</w:t>
      </w:r>
    </w:p>
    <w:p w:rsidR="00E01B44" w:rsidRDefault="00E01B44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40BDA" w:rsidRDefault="00B40BDA" w:rsidP="00EB57B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E01B44" w:rsidRPr="00116F6B" w:rsidRDefault="00116F6B" w:rsidP="00116F6B">
      <w:pPr>
        <w:pStyle w:val="a3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</w:rPr>
      </w:pP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Характеристика </w:t>
      </w:r>
      <w:proofErr w:type="gramStart"/>
      <w:r w:rsidRPr="00116F6B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обучающегося</w:t>
      </w:r>
      <w:proofErr w:type="gramEnd"/>
      <w:r w:rsidRPr="00116F6B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, выданная образовательной организацией</w:t>
      </w:r>
    </w:p>
    <w:p w:rsidR="00116F6B" w:rsidRPr="00652639" w:rsidRDefault="00116F6B" w:rsidP="00116F6B">
      <w:pPr>
        <w:jc w:val="center"/>
        <w:rPr>
          <w:b/>
          <w:sz w:val="28"/>
          <w:szCs w:val="28"/>
        </w:rPr>
      </w:pPr>
      <w:r w:rsidRPr="00652639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 xml:space="preserve"> воспитанника</w:t>
      </w:r>
      <w:r w:rsidRPr="00652639">
        <w:rPr>
          <w:b/>
          <w:sz w:val="28"/>
          <w:szCs w:val="28"/>
        </w:rPr>
        <w:t>.</w:t>
      </w:r>
    </w:p>
    <w:p w:rsidR="00116F6B" w:rsidRPr="00652639" w:rsidRDefault="00116F6B" w:rsidP="00116F6B">
      <w:pPr>
        <w:jc w:val="center"/>
        <w:rPr>
          <w:sz w:val="28"/>
          <w:szCs w:val="28"/>
        </w:rPr>
      </w:pPr>
    </w:p>
    <w:p w:rsidR="00116F6B" w:rsidRPr="00EF1234" w:rsidRDefault="00116F6B" w:rsidP="00116F6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Фамилия, имя ребёнка_________________________________________</w:t>
      </w:r>
    </w:p>
    <w:p w:rsidR="00116F6B" w:rsidRPr="00652639" w:rsidRDefault="00116F6B" w:rsidP="00116F6B">
      <w:pPr>
        <w:numPr>
          <w:ilvl w:val="0"/>
          <w:numId w:val="21"/>
        </w:numPr>
        <w:rPr>
          <w:sz w:val="28"/>
          <w:szCs w:val="28"/>
        </w:rPr>
      </w:pPr>
      <w:r w:rsidRPr="00652639">
        <w:rPr>
          <w:sz w:val="28"/>
          <w:szCs w:val="28"/>
        </w:rPr>
        <w:t>Домашний адрес._______________________________________</w:t>
      </w:r>
    </w:p>
    <w:p w:rsidR="00116F6B" w:rsidRDefault="00116F6B" w:rsidP="00116F6B">
      <w:pPr>
        <w:numPr>
          <w:ilvl w:val="0"/>
          <w:numId w:val="21"/>
        </w:numPr>
        <w:rPr>
          <w:sz w:val="28"/>
          <w:szCs w:val="28"/>
        </w:rPr>
      </w:pPr>
      <w:r w:rsidRPr="00652639">
        <w:rPr>
          <w:sz w:val="28"/>
          <w:szCs w:val="28"/>
        </w:rPr>
        <w:t>Мать (Ф.И.О., год рождения, образование, место рабо</w:t>
      </w:r>
      <w:r>
        <w:rPr>
          <w:sz w:val="28"/>
          <w:szCs w:val="28"/>
        </w:rPr>
        <w:t>ты, должность)</w:t>
      </w:r>
    </w:p>
    <w:p w:rsidR="00116F6B" w:rsidRDefault="00116F6B" w:rsidP="00116F6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16F6B" w:rsidRPr="00652639" w:rsidRDefault="00116F6B" w:rsidP="00116F6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16F6B" w:rsidRDefault="00116F6B" w:rsidP="00116F6B">
      <w:pPr>
        <w:numPr>
          <w:ilvl w:val="0"/>
          <w:numId w:val="21"/>
        </w:numPr>
        <w:rPr>
          <w:sz w:val="28"/>
          <w:szCs w:val="28"/>
        </w:rPr>
      </w:pPr>
      <w:r w:rsidRPr="00652639">
        <w:rPr>
          <w:sz w:val="28"/>
          <w:szCs w:val="28"/>
        </w:rPr>
        <w:t>Отец (Ф.И.О., год рождения, образование, место работы, долж</w:t>
      </w:r>
      <w:r>
        <w:rPr>
          <w:sz w:val="28"/>
          <w:szCs w:val="28"/>
        </w:rPr>
        <w:t>ность)</w:t>
      </w:r>
    </w:p>
    <w:p w:rsidR="00116F6B" w:rsidRDefault="00116F6B" w:rsidP="00116F6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16F6B" w:rsidRPr="00652639" w:rsidRDefault="00116F6B" w:rsidP="00116F6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16F6B" w:rsidRDefault="00116F6B" w:rsidP="00116F6B">
      <w:pPr>
        <w:numPr>
          <w:ilvl w:val="0"/>
          <w:numId w:val="21"/>
        </w:numPr>
        <w:rPr>
          <w:sz w:val="28"/>
          <w:szCs w:val="28"/>
        </w:rPr>
      </w:pPr>
      <w:r w:rsidRPr="00652639">
        <w:rPr>
          <w:sz w:val="28"/>
          <w:szCs w:val="28"/>
        </w:rPr>
        <w:t>Общий кругозор_______________________________________</w:t>
      </w:r>
      <w:r>
        <w:rPr>
          <w:sz w:val="28"/>
          <w:szCs w:val="28"/>
        </w:rPr>
        <w:t>________</w:t>
      </w:r>
    </w:p>
    <w:p w:rsidR="00116F6B" w:rsidRDefault="00116F6B" w:rsidP="00116F6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16F6B" w:rsidRPr="00652639" w:rsidRDefault="00116F6B" w:rsidP="00116F6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Знание о себе, семье, близких____________________________________</w:t>
      </w:r>
    </w:p>
    <w:p w:rsidR="00116F6B" w:rsidRPr="00652639" w:rsidRDefault="00116F6B" w:rsidP="00116F6B">
      <w:pPr>
        <w:ind w:left="720"/>
        <w:rPr>
          <w:sz w:val="28"/>
          <w:szCs w:val="28"/>
        </w:rPr>
      </w:pPr>
    </w:p>
    <w:p w:rsidR="00116F6B" w:rsidRPr="00652639" w:rsidRDefault="00116F6B" w:rsidP="00116F6B">
      <w:pPr>
        <w:numPr>
          <w:ilvl w:val="0"/>
          <w:numId w:val="21"/>
        </w:num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652639">
        <w:rPr>
          <w:sz w:val="28"/>
          <w:szCs w:val="28"/>
        </w:rPr>
        <w:t>Как вступает в контакт с детьми, взрослыми.</w:t>
      </w:r>
      <w:r>
        <w:rPr>
          <w:sz w:val="28"/>
          <w:szCs w:val="28"/>
        </w:rPr>
        <w:t>_______________________</w:t>
      </w:r>
    </w:p>
    <w:p w:rsidR="00116F6B" w:rsidRPr="00652639" w:rsidRDefault="00116F6B" w:rsidP="00116F6B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</w:rPr>
      </w:pPr>
    </w:p>
    <w:p w:rsidR="00116F6B" w:rsidRPr="00652639" w:rsidRDefault="00116F6B" w:rsidP="00116F6B">
      <w:pPr>
        <w:ind w:firstLine="360"/>
        <w:rPr>
          <w:sz w:val="28"/>
          <w:szCs w:val="28"/>
        </w:rPr>
      </w:pPr>
      <w:r w:rsidRPr="00652639">
        <w:rPr>
          <w:sz w:val="28"/>
          <w:szCs w:val="28"/>
        </w:rPr>
        <w:t xml:space="preserve"> 8. </w:t>
      </w:r>
      <w:r>
        <w:rPr>
          <w:sz w:val="28"/>
          <w:szCs w:val="28"/>
        </w:rPr>
        <w:t xml:space="preserve">Знание родовых понятий________________________________________        </w:t>
      </w:r>
    </w:p>
    <w:p w:rsidR="00116F6B" w:rsidRPr="00652639" w:rsidRDefault="00116F6B" w:rsidP="00116F6B">
      <w:pPr>
        <w:ind w:firstLine="360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>9. Ориентировка во времени______________________________</w:t>
      </w:r>
      <w:r>
        <w:rPr>
          <w:sz w:val="28"/>
          <w:szCs w:val="28"/>
        </w:rPr>
        <w:t>________</w:t>
      </w:r>
      <w:r w:rsidRPr="00652639">
        <w:rPr>
          <w:sz w:val="28"/>
          <w:szCs w:val="28"/>
        </w:rPr>
        <w:t>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>10.Ориентировка в пространстве____________________________</w:t>
      </w:r>
      <w:r>
        <w:rPr>
          <w:sz w:val="28"/>
          <w:szCs w:val="28"/>
        </w:rPr>
        <w:t>________</w:t>
      </w:r>
    </w:p>
    <w:p w:rsidR="00116F6B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116F6B" w:rsidRDefault="00116F6B" w:rsidP="00116F6B">
      <w:pPr>
        <w:ind w:left="360"/>
        <w:rPr>
          <w:sz w:val="28"/>
          <w:szCs w:val="28"/>
        </w:rPr>
      </w:pPr>
      <w:r>
        <w:rPr>
          <w:sz w:val="28"/>
          <w:szCs w:val="28"/>
        </w:rPr>
        <w:t>11. Умение исключать лишнее, сравнивать___________________________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Умение устанавливать </w:t>
      </w:r>
      <w:r w:rsidRPr="00652639">
        <w:rPr>
          <w:sz w:val="28"/>
          <w:szCs w:val="28"/>
        </w:rPr>
        <w:t xml:space="preserve"> при</w:t>
      </w:r>
      <w:r>
        <w:rPr>
          <w:sz w:val="28"/>
          <w:szCs w:val="28"/>
        </w:rPr>
        <w:t>чинно-следственные связи_______________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Pr="00652639">
        <w:rPr>
          <w:sz w:val="28"/>
          <w:szCs w:val="28"/>
        </w:rPr>
        <w:t>. Целенаправленность деятельности (способность д</w:t>
      </w:r>
      <w:r>
        <w:rPr>
          <w:sz w:val="28"/>
          <w:szCs w:val="28"/>
        </w:rPr>
        <w:t>овести  начатое дело до конца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</w:t>
      </w:r>
      <w:r w:rsidRPr="00652639">
        <w:rPr>
          <w:sz w:val="28"/>
          <w:szCs w:val="28"/>
        </w:rPr>
        <w:t>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>
        <w:rPr>
          <w:sz w:val="28"/>
          <w:szCs w:val="28"/>
        </w:rPr>
        <w:t>14</w:t>
      </w:r>
      <w:r w:rsidRPr="00652639">
        <w:rPr>
          <w:sz w:val="28"/>
          <w:szCs w:val="28"/>
        </w:rPr>
        <w:t>. Усвоение программного материала.</w:t>
      </w:r>
      <w:r>
        <w:rPr>
          <w:sz w:val="28"/>
          <w:szCs w:val="28"/>
        </w:rPr>
        <w:t xml:space="preserve"> Способность понять и принять инструкцию._____________________________________________________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</w:t>
      </w:r>
      <w:r w:rsidRPr="00652639">
        <w:rPr>
          <w:sz w:val="28"/>
          <w:szCs w:val="28"/>
        </w:rPr>
        <w:t>_</w:t>
      </w:r>
    </w:p>
    <w:p w:rsidR="00116F6B" w:rsidRPr="00652639" w:rsidRDefault="00116F6B" w:rsidP="00116F6B">
      <w:pPr>
        <w:ind w:left="360"/>
        <w:rPr>
          <w:sz w:val="28"/>
          <w:szCs w:val="28"/>
        </w:rPr>
      </w:pPr>
    </w:p>
    <w:p w:rsidR="00116F6B" w:rsidRPr="00652639" w:rsidRDefault="00116F6B" w:rsidP="00116F6B">
      <w:pPr>
        <w:ind w:left="360"/>
        <w:rPr>
          <w:sz w:val="28"/>
          <w:szCs w:val="28"/>
        </w:rPr>
      </w:pPr>
    </w:p>
    <w:p w:rsidR="00116F6B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 xml:space="preserve">Дата___________                                      </w:t>
      </w:r>
    </w:p>
    <w:p w:rsidR="00116F6B" w:rsidRDefault="00116F6B" w:rsidP="00116F6B">
      <w:pPr>
        <w:ind w:left="360"/>
        <w:rPr>
          <w:sz w:val="28"/>
          <w:szCs w:val="28"/>
        </w:rPr>
      </w:pPr>
    </w:p>
    <w:p w:rsidR="00116F6B" w:rsidRDefault="00116F6B" w:rsidP="00116F6B">
      <w:pPr>
        <w:ind w:left="360"/>
        <w:rPr>
          <w:sz w:val="28"/>
          <w:szCs w:val="28"/>
        </w:rPr>
      </w:pPr>
      <w:r w:rsidRPr="0065263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воспитателя</w:t>
      </w:r>
      <w:r w:rsidRPr="0065263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_________________________</w:t>
      </w:r>
    </w:p>
    <w:p w:rsidR="00116F6B" w:rsidRPr="00247B29" w:rsidRDefault="00116F6B" w:rsidP="00116F6B">
      <w:pPr>
        <w:ind w:left="36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7B29">
        <w:rPr>
          <w:sz w:val="16"/>
          <w:szCs w:val="16"/>
        </w:rPr>
        <w:t>расшифровка подписи</w:t>
      </w:r>
    </w:p>
    <w:p w:rsidR="00116F6B" w:rsidRPr="00652639" w:rsidRDefault="00116F6B" w:rsidP="00116F6B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Подпись заведующей ДОУ ________________________</w:t>
      </w:r>
    </w:p>
    <w:p w:rsidR="00116F6B" w:rsidRDefault="00116F6B" w:rsidP="00116F6B">
      <w:pPr>
        <w:pStyle w:val="a3"/>
        <w:autoSpaceDE w:val="0"/>
        <w:autoSpaceDN w:val="0"/>
        <w:adjustRightInd w:val="0"/>
        <w:rPr>
          <w:b/>
        </w:rPr>
      </w:pPr>
    </w:p>
    <w:p w:rsidR="00B40BDA" w:rsidRDefault="00B40BDA" w:rsidP="00116F6B">
      <w:pPr>
        <w:ind w:right="566"/>
        <w:jc w:val="center"/>
        <w:rPr>
          <w:b/>
          <w:sz w:val="28"/>
          <w:szCs w:val="28"/>
        </w:rPr>
      </w:pPr>
    </w:p>
    <w:p w:rsidR="00B40BDA" w:rsidRDefault="00B40BDA" w:rsidP="00116F6B">
      <w:pPr>
        <w:ind w:right="566"/>
        <w:jc w:val="center"/>
        <w:rPr>
          <w:b/>
          <w:sz w:val="28"/>
          <w:szCs w:val="28"/>
        </w:rPr>
      </w:pPr>
    </w:p>
    <w:p w:rsidR="00B40BDA" w:rsidRDefault="00B40BDA" w:rsidP="00116F6B">
      <w:pPr>
        <w:ind w:right="566"/>
        <w:jc w:val="center"/>
        <w:rPr>
          <w:b/>
          <w:sz w:val="28"/>
          <w:szCs w:val="28"/>
        </w:rPr>
      </w:pPr>
    </w:p>
    <w:p w:rsidR="00B40BDA" w:rsidRDefault="00B40BDA" w:rsidP="00116F6B">
      <w:pPr>
        <w:ind w:right="566"/>
        <w:jc w:val="center"/>
        <w:rPr>
          <w:b/>
          <w:sz w:val="28"/>
          <w:szCs w:val="28"/>
        </w:rPr>
      </w:pPr>
    </w:p>
    <w:p w:rsidR="00116F6B" w:rsidRPr="00652639" w:rsidRDefault="00116F6B" w:rsidP="00116F6B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х</w:t>
      </w:r>
      <w:r w:rsidRPr="00652639">
        <w:rPr>
          <w:b/>
          <w:sz w:val="28"/>
          <w:szCs w:val="28"/>
        </w:rPr>
        <w:t xml:space="preserve">арактеристика  </w:t>
      </w:r>
      <w:r>
        <w:rPr>
          <w:b/>
          <w:sz w:val="28"/>
          <w:szCs w:val="28"/>
        </w:rPr>
        <w:t>ученика</w:t>
      </w:r>
      <w:r w:rsidRPr="00652639">
        <w:rPr>
          <w:b/>
          <w:sz w:val="28"/>
          <w:szCs w:val="28"/>
        </w:rPr>
        <w:t>.</w:t>
      </w:r>
    </w:p>
    <w:p w:rsidR="00116F6B" w:rsidRPr="00652639" w:rsidRDefault="00116F6B" w:rsidP="00116F6B">
      <w:pPr>
        <w:ind w:left="-284" w:right="566"/>
        <w:jc w:val="center"/>
        <w:rPr>
          <w:sz w:val="28"/>
          <w:szCs w:val="28"/>
        </w:rPr>
      </w:pPr>
    </w:p>
    <w:p w:rsidR="00116F6B" w:rsidRPr="00EF1234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Фамилия, имя ребёнка_____________________________________________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Домашний адрес.______________________________________</w:t>
      </w:r>
      <w:r>
        <w:rPr>
          <w:sz w:val="28"/>
          <w:szCs w:val="28"/>
        </w:rPr>
        <w:t>__________</w:t>
      </w:r>
      <w:r w:rsidRPr="00652639">
        <w:rPr>
          <w:sz w:val="28"/>
          <w:szCs w:val="28"/>
        </w:rPr>
        <w:t>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Мать (Ф.И.О., год рождения, образование, место рабо</w:t>
      </w:r>
      <w:r>
        <w:rPr>
          <w:sz w:val="28"/>
          <w:szCs w:val="28"/>
        </w:rPr>
        <w:t>ты, должность)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Отец (Ф.И.О., год рождения, образование, место работы, долж</w:t>
      </w:r>
      <w:r>
        <w:rPr>
          <w:sz w:val="28"/>
          <w:szCs w:val="28"/>
        </w:rPr>
        <w:t>ность)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Общий кругозор_______________________________________</w:t>
      </w:r>
      <w:r>
        <w:rPr>
          <w:sz w:val="28"/>
          <w:szCs w:val="28"/>
        </w:rPr>
        <w:t>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Знание о себе, семье, близких_______________________________________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</w:p>
    <w:p w:rsidR="00116F6B" w:rsidRPr="00652639" w:rsidRDefault="00116F6B" w:rsidP="00116F6B">
      <w:pPr>
        <w:pBdr>
          <w:top w:val="single" w:sz="12" w:space="1" w:color="auto"/>
          <w:bottom w:val="single" w:sz="12" w:space="1" w:color="auto"/>
        </w:pBdr>
        <w:ind w:left="-284" w:right="566"/>
        <w:rPr>
          <w:sz w:val="28"/>
          <w:szCs w:val="28"/>
        </w:rPr>
      </w:pPr>
      <w:r>
        <w:rPr>
          <w:sz w:val="28"/>
          <w:szCs w:val="28"/>
        </w:rPr>
        <w:t>Знание родовых понятий___________________________________________</w:t>
      </w:r>
    </w:p>
    <w:p w:rsidR="00116F6B" w:rsidRPr="00652639" w:rsidRDefault="00116F6B" w:rsidP="00116F6B">
      <w:pPr>
        <w:pBdr>
          <w:top w:val="single" w:sz="12" w:space="1" w:color="auto"/>
          <w:bottom w:val="single" w:sz="12" w:space="1" w:color="auto"/>
        </w:pBdr>
        <w:ind w:left="-284" w:right="566"/>
        <w:rPr>
          <w:sz w:val="28"/>
          <w:szCs w:val="28"/>
        </w:rPr>
      </w:pP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 w:rsidRPr="00861812">
        <w:rPr>
          <w:sz w:val="28"/>
          <w:szCs w:val="28"/>
        </w:rPr>
        <w:t xml:space="preserve"> </w:t>
      </w:r>
      <w:r w:rsidRPr="00652639">
        <w:rPr>
          <w:sz w:val="28"/>
          <w:szCs w:val="28"/>
        </w:rPr>
        <w:t xml:space="preserve">Ориентировка во времени. </w:t>
      </w:r>
      <w:r>
        <w:rPr>
          <w:sz w:val="28"/>
          <w:szCs w:val="28"/>
        </w:rPr>
        <w:t xml:space="preserve">_________________________________________      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 xml:space="preserve"> Ориентировка в пространстве </w:t>
      </w:r>
      <w:r>
        <w:rPr>
          <w:sz w:val="28"/>
          <w:szCs w:val="28"/>
        </w:rPr>
        <w:t>______________________________________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исключать, сравнивать</w:t>
      </w:r>
      <w:r w:rsidRPr="006526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 Умение устанавливать </w:t>
      </w:r>
      <w:r w:rsidRPr="00652639">
        <w:rPr>
          <w:sz w:val="28"/>
          <w:szCs w:val="28"/>
        </w:rPr>
        <w:t xml:space="preserve"> при</w:t>
      </w:r>
      <w:r>
        <w:rPr>
          <w:sz w:val="28"/>
          <w:szCs w:val="28"/>
        </w:rPr>
        <w:t>чинно-следственные связи 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2639">
        <w:rPr>
          <w:sz w:val="28"/>
          <w:szCs w:val="28"/>
        </w:rPr>
        <w:t>Целенаправленность деятельности (способность д</w:t>
      </w:r>
      <w:r>
        <w:rPr>
          <w:sz w:val="28"/>
          <w:szCs w:val="28"/>
        </w:rPr>
        <w:t>овести  начатое дело до конца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 понять и принять инструкцию.__________________________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</w:t>
      </w:r>
      <w:r w:rsidRPr="00652639">
        <w:rPr>
          <w:sz w:val="28"/>
          <w:szCs w:val="28"/>
        </w:rPr>
        <w:t>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Школьные навыки: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Чтение__________________________________________________________ 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</w:t>
      </w:r>
      <w:r w:rsidRPr="00652639">
        <w:rPr>
          <w:sz w:val="28"/>
          <w:szCs w:val="28"/>
        </w:rPr>
        <w:t>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 Письмо_________________________________________________________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 Математика_____________________________________________________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16F6B" w:rsidRDefault="00116F6B" w:rsidP="00116F6B">
      <w:pPr>
        <w:ind w:left="-284" w:right="566"/>
        <w:rPr>
          <w:sz w:val="28"/>
          <w:szCs w:val="28"/>
        </w:rPr>
      </w:pPr>
    </w:p>
    <w:p w:rsidR="00116F6B" w:rsidRDefault="00116F6B" w:rsidP="00116F6B">
      <w:pPr>
        <w:ind w:left="-284" w:right="566"/>
        <w:rPr>
          <w:sz w:val="28"/>
          <w:szCs w:val="28"/>
        </w:rPr>
      </w:pPr>
      <w:r w:rsidRPr="00652639">
        <w:rPr>
          <w:sz w:val="28"/>
          <w:szCs w:val="28"/>
        </w:rPr>
        <w:t>Дата__________</w:t>
      </w:r>
      <w:r>
        <w:rPr>
          <w:sz w:val="28"/>
          <w:szCs w:val="28"/>
        </w:rPr>
        <w:t xml:space="preserve">_             </w:t>
      </w:r>
      <w:r w:rsidRPr="00652639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учителя___________  ________________</w:t>
      </w:r>
    </w:p>
    <w:p w:rsidR="00116F6B" w:rsidRPr="009E6C6F" w:rsidRDefault="00116F6B" w:rsidP="00116F6B">
      <w:pPr>
        <w:ind w:left="-284" w:right="566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Pr="009E6C6F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9E6C6F">
        <w:rPr>
          <w:sz w:val="16"/>
          <w:szCs w:val="16"/>
        </w:rPr>
        <w:t>Расшифровка подписи</w:t>
      </w:r>
    </w:p>
    <w:p w:rsidR="00116F6B" w:rsidRPr="00652639" w:rsidRDefault="00116F6B" w:rsidP="00116F6B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Подпись директора школы________________</w:t>
      </w:r>
    </w:p>
    <w:p w:rsidR="00116F6B" w:rsidRPr="00652639" w:rsidRDefault="00116F6B" w:rsidP="00116F6B">
      <w:pPr>
        <w:ind w:right="566"/>
        <w:rPr>
          <w:sz w:val="28"/>
          <w:szCs w:val="28"/>
        </w:rPr>
      </w:pPr>
    </w:p>
    <w:p w:rsidR="00116F6B" w:rsidRPr="00116F6B" w:rsidRDefault="00116F6B" w:rsidP="00116F6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Общие сведения: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фамилия, имя, отчество ребенка;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дата рождения ребенка;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>- адрес регистрации по месту жительства (населенный пункт, улица, дом,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квартира, пр.)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адрес фактического проживания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сведения о родителях (законных представителях);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с кем проживает ребенок;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контактная информация семьи.</w:t>
      </w:r>
    </w:p>
    <w:p w:rsidR="00116F6B" w:rsidRPr="00116F6B" w:rsidRDefault="00116F6B" w:rsidP="00116F6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История обучения ребенка до обращения на ПМПК: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обучался ли где-либо до поступления в эту образовательную организацию;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оставался ли на второй год, в каких классах (для детей школьного возраста);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причины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116F6B" w:rsidRPr="00116F6B" w:rsidRDefault="00116F6B" w:rsidP="00116F6B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Детализированная информация об условиях и результатах обучения ребенка</w:t>
      </w: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в образовательной организации: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класс/группа;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- программа обучения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общеобразовательная основная/адаптированная;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-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форма обучения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(указывается, если ребенок обучается на дому, </w:t>
      </w:r>
      <w:proofErr w:type="spell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дистанционнои</w:t>
      </w:r>
      <w:proofErr w:type="spell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др.);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возраст поступления в образовательную организацию, степень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подготовленности; сколько времени находится ребенок в данной образовательной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организации;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особенности адаптации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ребенка к данной образовательной организации;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отношение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к учебной (в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ДОО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к детской продуктивной, игровой,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познавательной) деятельности,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отношение ребенка к словесной инструкции педагога,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реакция на нее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</w:t>
      </w:r>
      <w:proofErr w:type="spellStart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сформированность</w:t>
      </w:r>
      <w:proofErr w:type="spellEnd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учебных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(для дошкольника - коммуникативных, навыков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самообслуживания, игровых и др.) навыков;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- как успевает ребенок, в чем заключаются особенности или трудности</w:t>
      </w: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усвоения им программы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(для дошкольника - принимает ли участие в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организуемых занятиях, в т.ч. дополнительных; в чем особенности его участия, как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ведет себя во время занятий: проявляет заинтересованность, стремление выполнить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задания; в игровой деятельности - наличие стремления включиться в игру,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использование предметов-заместителей; характер действий с игрушками: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стереотипные манипуляции, хаотическая смена игрушек или осмысленные и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целенаправленные действия, принятие на себя роли, возможность игры с правилами,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предлагает сам игру и стремится быть понятым сверстниками и т.п.),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характер ошибок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(отдельно по математике, письму, чтению и другим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предметам);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- развитие моторики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(общая моторная неловкость, двигательная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расторможенность, преимущественные недостатки мелкой моторики, </w:t>
      </w:r>
      <w:r w:rsidRPr="00116F6B">
        <w:rPr>
          <w:rFonts w:eastAsiaTheme="minorHAnsi"/>
          <w:i/>
          <w:iCs/>
          <w:color w:val="auto"/>
          <w:kern w:val="0"/>
          <w:sz w:val="28"/>
          <w:szCs w:val="28"/>
          <w:lang w:eastAsia="en-US"/>
        </w:rPr>
        <w:t>какую</w:t>
      </w:r>
      <w:r>
        <w:rPr>
          <w:rFonts w:eastAsiaTheme="minorHAnsi"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деятельность затрудняют)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и речи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(речью не пользуется, речь малопонятна,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пользуется речью преимущественно для коммуникации, может отвечать на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занятиях, формулировать свои мысли);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proofErr w:type="gramStart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- для младших школьников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информация о том,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с какой степенью</w:t>
      </w: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готовности ребенок пришел в школу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(абсолютно не готов, слабо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>подготовлен,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подготовлен удовлетворительно) и какую динамику дал в процессе обучения (почти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никакой, очень слабую, недостаточную, достаточную).</w:t>
      </w:r>
      <w:proofErr w:type="gramEnd"/>
    </w:p>
    <w:p w:rsidR="00116F6B" w:rsidRPr="00116F6B" w:rsidRDefault="00116F6B" w:rsidP="00116F6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Ниже предлагаются образцы формулировок, которые могут использоваться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школьными педагогами при составлении психолого-педагогической характеристики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младшего школьника.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Соответствие объема школьных знаний, умений и навыков требованиям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программы с оценкой динамики </w:t>
      </w:r>
      <w:proofErr w:type="spellStart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обученности</w:t>
      </w:r>
      <w:proofErr w:type="spellEnd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: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Математика.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Указать, пришел в школу, зная порядковый счет в пределах...,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умея пересчитывать предметы (в пределах...), зная цифры. Как быстро их усвоил.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Мог ли сравнить количества (больше, меньше, столько же). Легко ли научился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обозначать количество цифрой? </w:t>
      </w:r>
      <w:proofErr w:type="gram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Легко ли научился понимать математические знаки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(+, =, &gt;, &lt;). Понимал ли слова, обозначающие пространственные направления и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отношения (верх, низ, право, лево, над, под, меньше).</w:t>
      </w:r>
      <w:proofErr w:type="gram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Научился ли ориентироваться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в пространстве? Понимает ли смысл арифметических действий (сложения,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вычитания, умножения, деления). Понимает ли смысл арифметических задач?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Может ли записать их решение?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Чтение.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Указать, пришел в школу, зная буквы, умея сливать их в слоги, умея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читать. Чему научился? Какие ошибки в чтении (выбрать </w:t>
      </w:r>
      <w:proofErr w:type="gram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нужное</w:t>
      </w:r>
      <w:proofErr w:type="gram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): не может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запомнить буквы, путает сходные по написанию буквы, не может сливать в слоги,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ошибается при прочтении слогов со стечением согласных, не может читать слова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(или читает их побуквенно, не понимая смысла).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Читает, но допускает следующие ошибки: пропуски, замены, искажения,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дополнения слов или частей слов; медленный темп чтения, попытки начинать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чтение заново, длительные запинки, потеря места в тексте, неточное чтение фраз,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перестановка слов в предложении или бу</w:t>
      </w:r>
      <w:proofErr w:type="gram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кв в сл</w:t>
      </w:r>
      <w:proofErr w:type="gram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овах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Читает достаточно бегло, но отмечается неспособность пересказать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содержание </w:t>
      </w:r>
      <w:proofErr w:type="gram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прочитанного</w:t>
      </w:r>
      <w:proofErr w:type="gram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, сделать выводы из прочитанного.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Письмо.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Пишет правой или левой рукой. Указать, пришел в школу, умея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писать печатными буквами (только свое имя, отдельные слова с большим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количеством ошибок, количество ошибок зависело от сложности слова).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При усвоении письма наблюдались трудности (выбрать нужное): в написании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элементов букв, в написании букв, при необходимости перевода печатной буквы в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письменную</w:t>
      </w:r>
      <w:proofErr w:type="gram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, смешение букв, сходных по начертанию. Нарушено списывание.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Нарушено преимущественно самостоятельное письмо.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proofErr w:type="gramStart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Другие предметы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(обязательно указать, справляется ли ребенок с заданиями</w:t>
      </w:r>
      <w:proofErr w:type="gramEnd"/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на уроках рисования, труда; охарактеризовать уровень моторного развития на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уроках физкультуры).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В чем вероятная причина недостатков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в обучении: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нет понимания материала,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понимание есть, но резко нарушено внимание,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понимание есть только при индивидуальной работе, в классе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самостоятельно работать не может,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- понимание есть, но мотивация к обучению отсутствует.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Характеристика </w:t>
      </w:r>
      <w:proofErr w:type="spellStart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обучаемости</w:t>
      </w:r>
      <w:proofErr w:type="spellEnd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: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Должно быть указание на то,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какие виды помощи использует учитель: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объяснение после уроков, подсказку на уроках, прямой показ того, как надо делать.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proofErr w:type="gramStart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Насколько эффективна помощь: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недостаточная (эффективность помощи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неравномерна, в некоторых видах деятельности или заданиях помощь не дает</w:t>
      </w:r>
      <w:proofErr w:type="gramEnd"/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результата), низкая (помощь малоэффективна, ребенок быстро все забывает).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proofErr w:type="gramStart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Конкретизировать информацию о соблюдении учебной дисциплины можно с</w:t>
      </w:r>
      <w:r w:rsidR="00DA3D92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помощью выбора подходящих из следующих формулировок:</w:t>
      </w:r>
      <w:proofErr w:type="gramEnd"/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Нарушений учебной дисциплины практически нет.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Нарушений учебной дисциплины нет, но ребенок не включается в учебное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взаимодействие.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Нарушает учебную дисциплину преимущественно из-за непонимания учебных норм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(например, может встать, ходить по классу и т.п.).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Не может правильно вести себя весь урок, мешает другим детям ненамеренно,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поскольку очень активен.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Специально мешает другим детям.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Для учеников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подросткового возраста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в характеристике указывается, с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какого года обучения (класса) проблемы стали очевидными, в чем они заключались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(недостаточное понимание материала по большинству (всем) предметам, по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т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отдельным предметам - указать каким, недостатки усвоения учебного материала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предположительно связывались с плохим посещением занятий)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Рекомендуется приводить сведения о формальной успеваемости </w:t>
      </w:r>
      <w:proofErr w:type="gram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по</w:t>
      </w:r>
      <w:proofErr w:type="gram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основным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предметам, обратить особое внимание на описание частоты и характера конфликтов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с соучениками, педагогами, поведения в конфликте, проявлений переживаний по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поводу конфликтов. Перечислить основные проступки, вызывавшие тревогу у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педагогов. Указать, с обучающимися какого возраста предпочитает общаться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(младшими, старшими, своего возраста). Охарактеризовать интересы, увлечения.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proofErr w:type="gram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Для ребенка любого возраста в характеристику включаются сведения о его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работоспособности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(трудности включения в задание, замедленный темп его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выполнения в сравнении с другими детьми, неравномерная или снижающаяся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продуктивность деятельности, высокий темп деятельности с недостаточным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вниманием к качеству и т.п.) и особых трудностях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(дисфункциях),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наблюдаемых в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учебном процессе (отвлекаемость, утомляемость, невозможность сосредоточиться,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недостаток ориентировки на листе бумаги, </w:t>
      </w:r>
      <w:proofErr w:type="spell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неразличение</w:t>
      </w:r>
      <w:proofErr w:type="spell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правой и</w:t>
      </w:r>
      <w:proofErr w:type="gram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левой</w:t>
      </w:r>
      <w:proofErr w:type="gramEnd"/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сторон и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т.п.);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В завершение характеристики оценивается: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- уровень общего развития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(степень отставания от большинства детей в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классе/группе)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>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- общая осведомленность ребенка о себе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(оценивается в соотнесении с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календарным возрастом);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- взаимоотношение </w:t>
      </w:r>
      <w:proofErr w:type="gramStart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обучающегося</w:t>
      </w:r>
      <w:proofErr w:type="gramEnd"/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с коллективом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сверстников, особенно в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>тех случаях, когда ребенок драчлив, агрессивен или, наоборот, чрезмерно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пассивен. Отметить, как относятся к нему другие дети;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какие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меры коррекции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применялись, и их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эффективность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(дополнительные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занятия, щадящий режим и пр.);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- особенности семейного воспитания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(строгое, попустительское,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непоследовательное, ребенку у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>деляется недостаточно внимания);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>- отношение самого ребенка и его семьи к имеющимся проблемам и</w:t>
      </w:r>
      <w:r w:rsidR="00DA3D92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трудностям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(признание своих неудач, отставания либо равнодушное или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неадекватное отношение, пр.).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В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Характеристике отражаются </w:t>
      </w:r>
      <w:r w:rsidRPr="00116F6B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возможности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ребенка, на которые можно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опираться в педагогической работе, а также обобщенные выводы педагога и его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пожелания по организации дальнейшего обучения ребенка.</w:t>
      </w:r>
    </w:p>
    <w:p w:rsidR="00116F6B" w:rsidRPr="00116F6B" w:rsidRDefault="00116F6B" w:rsidP="00116F6B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Следует указать цель составления документа, дату его оформления,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характеристика заверяется подписью руководителя образовательной организации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(уполномоченного лица).</w:t>
      </w:r>
    </w:p>
    <w:p w:rsidR="00116F6B" w:rsidRDefault="00116F6B" w:rsidP="00DA3D92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Оригинал Характеристики предоставляется родителями (законными</w:t>
      </w:r>
      <w:r w:rsidR="00DA3D9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116F6B">
        <w:rPr>
          <w:rFonts w:eastAsiaTheme="minorHAnsi"/>
          <w:color w:val="auto"/>
          <w:kern w:val="0"/>
          <w:sz w:val="28"/>
          <w:szCs w:val="28"/>
          <w:lang w:eastAsia="en-US"/>
        </w:rPr>
        <w:t>представителями ребенка) на Комиссию и хранится в Карте ребенка.</w:t>
      </w:r>
    </w:p>
    <w:p w:rsidR="00AD234E" w:rsidRDefault="00AD234E" w:rsidP="00AD234E">
      <w:pPr>
        <w:jc w:val="center"/>
        <w:rPr>
          <w:b/>
          <w:sz w:val="28"/>
          <w:szCs w:val="28"/>
        </w:rPr>
      </w:pPr>
    </w:p>
    <w:p w:rsidR="00AD234E" w:rsidRDefault="00AD234E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5A28E9" w:rsidRDefault="005A28E9" w:rsidP="00AD234E">
      <w:pPr>
        <w:jc w:val="center"/>
        <w:rPr>
          <w:b/>
          <w:sz w:val="28"/>
          <w:szCs w:val="28"/>
        </w:rPr>
      </w:pPr>
    </w:p>
    <w:p w:rsidR="00AD234E" w:rsidRPr="00722799" w:rsidRDefault="00AD234E" w:rsidP="00AD2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психологического обследования</w:t>
      </w:r>
    </w:p>
    <w:p w:rsidR="00AD234E" w:rsidRPr="00722799" w:rsidRDefault="00AD234E" w:rsidP="00AD234E">
      <w:pPr>
        <w:jc w:val="center"/>
        <w:rPr>
          <w:b/>
          <w:sz w:val="28"/>
          <w:szCs w:val="28"/>
        </w:rPr>
      </w:pPr>
    </w:p>
    <w:p w:rsidR="00AD234E" w:rsidRPr="00722799" w:rsidRDefault="00AD234E" w:rsidP="00AD234E">
      <w:pPr>
        <w:rPr>
          <w:sz w:val="28"/>
          <w:szCs w:val="28"/>
        </w:rPr>
      </w:pPr>
    </w:p>
    <w:p w:rsidR="00AD234E" w:rsidRPr="00722799" w:rsidRDefault="00AD234E" w:rsidP="00AD234E">
      <w:pPr>
        <w:ind w:right="355"/>
        <w:rPr>
          <w:sz w:val="28"/>
          <w:szCs w:val="28"/>
        </w:rPr>
      </w:pPr>
      <w:r w:rsidRPr="00722799">
        <w:rPr>
          <w:sz w:val="28"/>
          <w:szCs w:val="28"/>
        </w:rPr>
        <w:t>Фамилия, имя ребёнка.___________________________________</w:t>
      </w:r>
      <w:r>
        <w:rPr>
          <w:sz w:val="28"/>
          <w:szCs w:val="28"/>
        </w:rPr>
        <w:t>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Общий кругозор_______________________________________________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Ориентировка в пространстве____________________________________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Ориентировка во времени________________________________________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Мышление (вербальное, невербальное)____________________________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Умение исключать, сравнивать___________________________________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Умение устанавливать причинно-следственные связи________________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Особенности восприятия_________________________________________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Особенности внимания__________________________________________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Особенности памяти____________________________________________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Целенаправленность и продуктивность деятельности_________________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Эмоциональные и личностные особенности_________________________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D234E" w:rsidRDefault="00AD234E" w:rsidP="00AD234E">
      <w:pPr>
        <w:ind w:right="424"/>
        <w:rPr>
          <w:sz w:val="28"/>
          <w:szCs w:val="28"/>
        </w:rPr>
      </w:pPr>
    </w:p>
    <w:p w:rsidR="00AD234E" w:rsidRDefault="00AD234E" w:rsidP="00AD234E">
      <w:pPr>
        <w:ind w:right="424"/>
        <w:rPr>
          <w:sz w:val="28"/>
          <w:szCs w:val="28"/>
        </w:rPr>
      </w:pPr>
    </w:p>
    <w:p w:rsidR="00AD234E" w:rsidRDefault="00AD234E" w:rsidP="00AD234E">
      <w:pPr>
        <w:ind w:right="424"/>
        <w:rPr>
          <w:sz w:val="28"/>
          <w:szCs w:val="28"/>
        </w:rPr>
      </w:pP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Дата______________                                      </w:t>
      </w:r>
    </w:p>
    <w:p w:rsidR="00AD234E" w:rsidRDefault="00AD234E" w:rsidP="00AD234E">
      <w:pPr>
        <w:ind w:right="424"/>
        <w:rPr>
          <w:sz w:val="28"/>
          <w:szCs w:val="28"/>
        </w:rPr>
      </w:pPr>
    </w:p>
    <w:p w:rsidR="00AD234E" w:rsidRDefault="00AD234E" w:rsidP="00AD234E">
      <w:pPr>
        <w:ind w:right="424"/>
        <w:rPr>
          <w:sz w:val="28"/>
          <w:szCs w:val="28"/>
        </w:rPr>
      </w:pPr>
      <w:r>
        <w:rPr>
          <w:sz w:val="28"/>
          <w:szCs w:val="28"/>
        </w:rPr>
        <w:t>Подпись педагога-психолога_____________  ________________________</w:t>
      </w:r>
    </w:p>
    <w:p w:rsidR="00AD234E" w:rsidRPr="00F93C45" w:rsidRDefault="00AD234E" w:rsidP="00AD234E">
      <w:pPr>
        <w:ind w:right="424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93C45">
        <w:rPr>
          <w:sz w:val="16"/>
          <w:szCs w:val="16"/>
        </w:rPr>
        <w:t>Расшифровка подписи</w:t>
      </w:r>
    </w:p>
    <w:p w:rsidR="00AD234E" w:rsidRDefault="00AD234E" w:rsidP="00DA3D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234E" w:rsidRDefault="00AD234E" w:rsidP="00DA3D9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В заключении (представлении) педагога-психолога указываются фамилия,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имя, отчество ребенка; его возраст, дата и время проведения обследования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(с..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.д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>о...), а также присутствие на обследовании третьего лица. Обязательно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должны быть перечислены все использованные методики (с указанием их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общепринятых названий или же авторов).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Те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кст 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пс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>ихологического заключения пишется в свободной форме.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Заключение должно отражать особенности аффективно-личностной сферы (контакт,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интерес, аффективный компонент продуктивности - как ребенок реагирует на успех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и неудачу, если обследовался ребенок школьного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>возраста - критика к наличию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проблем и трудностей, а также к успехам и затруднениям во время обследования).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Целесообразно указать, какие приемы способствуют улучшению контакта или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повышению продуктивности, а также отметить особенности эмоционального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реагирования (преобладающий фон настроения, специфические симптомы,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отмечаемые во время обследования - например, не смотрит в глаза, грызет ногти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или совершает другие стереотипные действия, отмечается игра вазомоторов и т.п.).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Важно отметить, какие мотивы обладают наибольшей побудительной силой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(подчинение взрослому, игровой, соревновательный и т.п.), проявляет ли ребенок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способность к волевому усилию или же продуктивно занимается только в случае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эмоциональной привлекательности задания, а также его отношение к прерванному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действию и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фрустрирующим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ситуациям, в каких случаях отмечается эмоциональная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дезорганизация деятельности, а также какая мотивационная стратегия 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>–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достижения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успеха или избегания неудачи - доминирует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>. Заключение следует иллюстрировать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подобную информацию конкретными примерами. Хотя состояние эмоциональной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сферы и не является 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основным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определяющим для установления варианта АООП,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подобная информация чрезвычайно важна для специалистов ПМПК, которые могут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сопоставить поведение ребенка в разной обстановке.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Описание динамической стороны психической деятельности включает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характеристику темпа, работоспособности (конкретных проявлений истощаемости,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длительности периодов сосредоточенной работы), внешних проявлений утомления и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способности ребенка его преодолевать, а также симптоматики, свидетельствующей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об инертности психических процессов или же их высокой подвижности.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Описание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интеллектуально-мнестической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деятельности содержит:</w:t>
      </w:r>
    </w:p>
    <w:p w:rsidR="00AD234E" w:rsidRDefault="00AD234E" w:rsidP="00AF472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характеристику понимания инструкций,</w:t>
      </w:r>
    </w:p>
    <w:p w:rsidR="00AD234E" w:rsidRDefault="00AD234E" w:rsidP="00AF472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ориентировки в заданиях разного уровня сложности,</w:t>
      </w:r>
    </w:p>
    <w:p w:rsidR="00AD234E" w:rsidRDefault="00AD234E" w:rsidP="00AF472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удержания цели,</w:t>
      </w:r>
    </w:p>
    <w:p w:rsidR="00AD234E" w:rsidRDefault="00AD234E" w:rsidP="00AF472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целенаправленности и осмысленности производимых действий,</w:t>
      </w:r>
    </w:p>
    <w:p w:rsidR="00AD234E" w:rsidRDefault="00AD234E" w:rsidP="00AF472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признаков повышенной конкретности мышления либо искажения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процессов обобщения, способности к вербализации своих рассуждений,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а также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обучаемости</w:t>
      </w:r>
      <w:proofErr w:type="spellEnd"/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(характера и количества помощи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обучающих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уроков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при формировании нового для ребенка действия, а также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способности к переносу усвоенного действия на сходное задание).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Если педагог-психолог использовал стандартизованную оценку интеллекта,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описание результата теста дается в этом разделе, также как и некоторых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общепринятых в интерпретации результато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 (например, кривой запоминания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слов, времени, затрачиваемого на отыскивание чисел в таблицах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Шульте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и т.п.).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В этом же разделе могут содержаться указания на отмечаемые неспецифические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дисфункции, затрудняющие процесс обучения (нарушения зрительно-моторной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координации, пространственной ориентировки и т.п.).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Диагностический вывод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должен характеризовать степень отставания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от возрастной нормы, а также отражать мнение педагога-психолога о варианте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нарушенного развития.</w:t>
      </w:r>
    </w:p>
    <w:p w:rsidR="00AD234E" w:rsidRDefault="00AF4728" w:rsidP="00AF4728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ab/>
      </w:r>
      <w:r w:rsidR="00AD234E">
        <w:rPr>
          <w:rFonts w:eastAsiaTheme="minorHAnsi"/>
          <w:color w:val="auto"/>
          <w:kern w:val="0"/>
          <w:sz w:val="28"/>
          <w:szCs w:val="28"/>
          <w:lang w:eastAsia="en-US"/>
        </w:rPr>
        <w:t>Формулировка диагностического вывода должна быть понятна специалистам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Т</w:t>
      </w:r>
      <w:r w:rsidR="00AD234E">
        <w:rPr>
          <w:rFonts w:eastAsiaTheme="minorHAnsi"/>
          <w:color w:val="auto"/>
          <w:kern w:val="0"/>
          <w:sz w:val="28"/>
          <w:szCs w:val="28"/>
          <w:lang w:eastAsia="en-US"/>
        </w:rPr>
        <w:t>ПМПК и оказывать помощь в определении варианта АООП и особых условий.</w:t>
      </w:r>
    </w:p>
    <w:p w:rsidR="00AD234E" w:rsidRDefault="00AD234E" w:rsidP="00AF472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Педагог-психолог при желании может написать рекомендации, которые он считает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нужным включить в рекомендации 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>Т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ПМПК, однако решение об их целесообразности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принимается Комиссией. Педагог-психолог 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>Т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ПМПК и комиссия в целом могут не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разделять мнение коллеги, однако представленное заключение должно быть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включено в общий пакет собранных документов и при возникновении конфликтной</w:t>
      </w:r>
      <w:r w:rsidR="00AF4728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ситуации (несогласия родителей с выводом) передано в </w:t>
      </w:r>
      <w:proofErr w:type="gram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Центральную</w:t>
      </w:r>
      <w:proofErr w:type="gram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ПМПК.</w:t>
      </w:r>
    </w:p>
    <w:p w:rsidR="00221182" w:rsidRDefault="00AF4728" w:rsidP="00221182">
      <w:pPr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</w:p>
    <w:p w:rsidR="00221182" w:rsidRDefault="00221182" w:rsidP="00221182">
      <w:pPr>
        <w:jc w:val="center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221182" w:rsidRPr="00B94E27" w:rsidRDefault="00221182" w:rsidP="00221182">
      <w:pPr>
        <w:jc w:val="center"/>
        <w:rPr>
          <w:b/>
          <w:sz w:val="28"/>
          <w:szCs w:val="28"/>
        </w:rPr>
      </w:pPr>
      <w:r w:rsidRPr="00B94E27">
        <w:rPr>
          <w:b/>
          <w:sz w:val="28"/>
          <w:szCs w:val="28"/>
        </w:rPr>
        <w:t xml:space="preserve">Логопедическая характеристика </w:t>
      </w:r>
      <w:r>
        <w:rPr>
          <w:b/>
          <w:sz w:val="28"/>
          <w:szCs w:val="28"/>
        </w:rPr>
        <w:t>дошкольника</w:t>
      </w:r>
    </w:p>
    <w:p w:rsidR="00221182" w:rsidRPr="00B94E27" w:rsidRDefault="00221182" w:rsidP="00221182">
      <w:pPr>
        <w:rPr>
          <w:sz w:val="28"/>
          <w:szCs w:val="28"/>
        </w:rPr>
      </w:pPr>
    </w:p>
    <w:p w:rsidR="00221182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Фамилия, имя ребёнка.____________________________________</w:t>
      </w:r>
      <w:r>
        <w:rPr>
          <w:sz w:val="28"/>
          <w:szCs w:val="28"/>
        </w:rPr>
        <w:t>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Общее звучание речи: голос____________ дикция____________________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Разборчивость________________________ дыхание__________________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Речевая активность______________________________________________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Стр</w:t>
      </w:r>
      <w:r>
        <w:rPr>
          <w:sz w:val="28"/>
          <w:szCs w:val="28"/>
        </w:rPr>
        <w:t>оение артикуляционного аппарата: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Губы________________ зубы_______________</w:t>
      </w:r>
      <w:r w:rsidRPr="001D1883">
        <w:rPr>
          <w:sz w:val="28"/>
          <w:szCs w:val="28"/>
        </w:rPr>
        <w:t xml:space="preserve"> язы</w:t>
      </w:r>
      <w:r>
        <w:rPr>
          <w:sz w:val="28"/>
          <w:szCs w:val="28"/>
        </w:rPr>
        <w:t>к</w:t>
      </w:r>
      <w:r w:rsidRPr="001D1883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Нёбо_____________________ прикус_______________________________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Состояние фонетической стороны речи_____________________________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Состояние фонематической стороны речи____________________________</w:t>
      </w:r>
    </w:p>
    <w:p w:rsidR="00221182" w:rsidRPr="001D1883" w:rsidRDefault="00221182" w:rsidP="00221182">
      <w:pPr>
        <w:tabs>
          <w:tab w:val="left" w:pos="8789"/>
        </w:tabs>
        <w:ind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Слоговая структура речи:__________________________________</w:t>
      </w:r>
      <w:r>
        <w:rPr>
          <w:sz w:val="28"/>
          <w:szCs w:val="28"/>
        </w:rPr>
        <w:t>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Словарный запас:_________________________________________</w:t>
      </w:r>
      <w:r>
        <w:rPr>
          <w:sz w:val="28"/>
          <w:szCs w:val="28"/>
        </w:rPr>
        <w:t>_______</w:t>
      </w:r>
    </w:p>
    <w:p w:rsidR="00221182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Грамматический строй речи: _____________________________</w:t>
      </w:r>
      <w:r>
        <w:rPr>
          <w:sz w:val="28"/>
          <w:szCs w:val="28"/>
        </w:rPr>
        <w:t>________</w:t>
      </w:r>
      <w:r w:rsidRPr="001D1883">
        <w:rPr>
          <w:sz w:val="28"/>
          <w:szCs w:val="28"/>
        </w:rPr>
        <w:t>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Связная речь: ____________________________________________</w:t>
      </w:r>
      <w:r>
        <w:rPr>
          <w:sz w:val="28"/>
          <w:szCs w:val="28"/>
        </w:rPr>
        <w:t>________</w:t>
      </w:r>
    </w:p>
    <w:p w:rsidR="00221182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__________Состояние общей и мелкой моторики _______________________________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речевого развития_______________________________________</w:t>
      </w:r>
      <w:r w:rsidRPr="001D1883">
        <w:rPr>
          <w:sz w:val="28"/>
          <w:szCs w:val="28"/>
        </w:rPr>
        <w:t xml:space="preserve">  ____________________________________________</w:t>
      </w:r>
      <w:r>
        <w:rPr>
          <w:sz w:val="28"/>
          <w:szCs w:val="28"/>
        </w:rPr>
        <w:t>________</w:t>
      </w:r>
      <w:r w:rsidRPr="001D1883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1D1883">
        <w:rPr>
          <w:sz w:val="28"/>
          <w:szCs w:val="28"/>
        </w:rPr>
        <w:t>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lastRenderedPageBreak/>
        <w:t>_______________________________________________________</w:t>
      </w:r>
      <w:r>
        <w:rPr>
          <w:sz w:val="28"/>
          <w:szCs w:val="28"/>
        </w:rPr>
        <w:t>________</w:t>
      </w:r>
      <w:r w:rsidRPr="001D1883">
        <w:rPr>
          <w:sz w:val="28"/>
          <w:szCs w:val="28"/>
        </w:rPr>
        <w:t>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Логопедическое заключение: ______________________________</w:t>
      </w:r>
      <w:r>
        <w:rPr>
          <w:sz w:val="28"/>
          <w:szCs w:val="28"/>
        </w:rPr>
        <w:t>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 w:rsidRPr="001D1883">
        <w:rPr>
          <w:sz w:val="28"/>
          <w:szCs w:val="28"/>
        </w:rPr>
        <w:t>_</w:t>
      </w:r>
    </w:p>
    <w:p w:rsidR="00221182" w:rsidRDefault="00221182" w:rsidP="00221182">
      <w:pPr>
        <w:ind w:right="355"/>
        <w:rPr>
          <w:sz w:val="28"/>
          <w:szCs w:val="28"/>
        </w:rPr>
      </w:pPr>
    </w:p>
    <w:p w:rsidR="00221182" w:rsidRDefault="00221182" w:rsidP="00221182">
      <w:pPr>
        <w:ind w:right="355"/>
        <w:rPr>
          <w:sz w:val="28"/>
          <w:szCs w:val="28"/>
        </w:rPr>
      </w:pPr>
    </w:p>
    <w:p w:rsidR="00221182" w:rsidRDefault="00221182" w:rsidP="00221182">
      <w:pPr>
        <w:ind w:right="355"/>
        <w:rPr>
          <w:sz w:val="28"/>
          <w:szCs w:val="28"/>
        </w:rPr>
      </w:pPr>
      <w:r w:rsidRPr="00B94E27">
        <w:rPr>
          <w:sz w:val="28"/>
          <w:szCs w:val="28"/>
        </w:rPr>
        <w:t>Дата________</w:t>
      </w:r>
      <w:r>
        <w:rPr>
          <w:sz w:val="28"/>
          <w:szCs w:val="28"/>
        </w:rPr>
        <w:t>_______</w:t>
      </w:r>
      <w:r w:rsidRPr="00B94E27">
        <w:rPr>
          <w:sz w:val="28"/>
          <w:szCs w:val="28"/>
        </w:rPr>
        <w:t xml:space="preserve">_                     </w:t>
      </w:r>
    </w:p>
    <w:p w:rsidR="00221182" w:rsidRDefault="00221182" w:rsidP="00221182">
      <w:pPr>
        <w:ind w:right="355"/>
        <w:rPr>
          <w:sz w:val="28"/>
          <w:szCs w:val="28"/>
        </w:rPr>
      </w:pPr>
    </w:p>
    <w:p w:rsidR="00221182" w:rsidRDefault="00221182" w:rsidP="00221182">
      <w:pPr>
        <w:ind w:right="355"/>
        <w:rPr>
          <w:sz w:val="28"/>
          <w:szCs w:val="28"/>
        </w:rPr>
      </w:pPr>
      <w:r w:rsidRPr="00B94E2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учителя-логопеда______________  __________________________</w:t>
      </w:r>
    </w:p>
    <w:p w:rsidR="00221182" w:rsidRPr="00136AB7" w:rsidRDefault="00221182" w:rsidP="00221182">
      <w:pPr>
        <w:ind w:right="355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36AB7">
        <w:rPr>
          <w:sz w:val="16"/>
          <w:szCs w:val="16"/>
        </w:rPr>
        <w:t>Расшифровка подписи</w:t>
      </w:r>
    </w:p>
    <w:p w:rsidR="00221182" w:rsidRPr="00B94E27" w:rsidRDefault="00221182" w:rsidP="00221182">
      <w:pPr>
        <w:ind w:right="355"/>
        <w:rPr>
          <w:sz w:val="28"/>
          <w:szCs w:val="28"/>
        </w:rPr>
      </w:pPr>
    </w:p>
    <w:p w:rsidR="00221182" w:rsidRPr="00B94E27" w:rsidRDefault="00221182" w:rsidP="00221182">
      <w:pPr>
        <w:jc w:val="center"/>
        <w:rPr>
          <w:b/>
          <w:sz w:val="28"/>
          <w:szCs w:val="28"/>
        </w:rPr>
      </w:pPr>
      <w:r w:rsidRPr="00B94E27">
        <w:rPr>
          <w:b/>
          <w:sz w:val="28"/>
          <w:szCs w:val="28"/>
        </w:rPr>
        <w:t xml:space="preserve">Логопедическая характеристика </w:t>
      </w:r>
      <w:r>
        <w:rPr>
          <w:b/>
          <w:sz w:val="28"/>
          <w:szCs w:val="28"/>
        </w:rPr>
        <w:t>школьника</w:t>
      </w:r>
    </w:p>
    <w:p w:rsidR="00221182" w:rsidRPr="00B94E27" w:rsidRDefault="00221182" w:rsidP="00221182">
      <w:pPr>
        <w:rPr>
          <w:sz w:val="28"/>
          <w:szCs w:val="28"/>
        </w:rPr>
      </w:pPr>
    </w:p>
    <w:p w:rsidR="00221182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Фамилия, имя ребёнка.____________________________________</w:t>
      </w:r>
      <w:r>
        <w:rPr>
          <w:sz w:val="28"/>
          <w:szCs w:val="28"/>
        </w:rPr>
        <w:t>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Общее звучание речи: голос____________ дикция____________________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Разборчивость________________________ дыхание__________________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Речевая активность______________________________________________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Стр</w:t>
      </w:r>
      <w:r>
        <w:rPr>
          <w:sz w:val="28"/>
          <w:szCs w:val="28"/>
        </w:rPr>
        <w:t>оение артикуляционного аппарата: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Губы________________ зубы_______________</w:t>
      </w:r>
      <w:r w:rsidRPr="001D1883">
        <w:rPr>
          <w:sz w:val="28"/>
          <w:szCs w:val="28"/>
        </w:rPr>
        <w:t xml:space="preserve"> язы</w:t>
      </w:r>
      <w:r>
        <w:rPr>
          <w:sz w:val="28"/>
          <w:szCs w:val="28"/>
        </w:rPr>
        <w:t>к</w:t>
      </w:r>
      <w:r w:rsidRPr="001D1883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Нёбо_____________________ прикус_______________________________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Состояние фонетической стороны речи_____________________________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21182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Состояние фонематической стороны речи____________________________</w:t>
      </w:r>
    </w:p>
    <w:p w:rsidR="00221182" w:rsidRPr="001D1883" w:rsidRDefault="00221182" w:rsidP="00221182">
      <w:pPr>
        <w:tabs>
          <w:tab w:val="left" w:pos="8789"/>
        </w:tabs>
        <w:ind w:right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Слоговая структура речи:__________________________________</w:t>
      </w:r>
      <w:r>
        <w:rPr>
          <w:sz w:val="28"/>
          <w:szCs w:val="28"/>
        </w:rPr>
        <w:t>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Словарный запас:_________________________________________</w:t>
      </w:r>
      <w:r>
        <w:rPr>
          <w:sz w:val="28"/>
          <w:szCs w:val="28"/>
        </w:rPr>
        <w:t>_______</w:t>
      </w:r>
    </w:p>
    <w:p w:rsidR="00221182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Грамматический строй речи: _____________________________</w:t>
      </w:r>
      <w:r>
        <w:rPr>
          <w:sz w:val="28"/>
          <w:szCs w:val="28"/>
        </w:rPr>
        <w:t>________</w:t>
      </w:r>
      <w:r w:rsidRPr="001D1883">
        <w:rPr>
          <w:sz w:val="28"/>
          <w:szCs w:val="28"/>
        </w:rPr>
        <w:t>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Связная речь: ____________________________________________</w:t>
      </w:r>
      <w:r>
        <w:rPr>
          <w:sz w:val="28"/>
          <w:szCs w:val="28"/>
        </w:rPr>
        <w:t>________</w:t>
      </w:r>
    </w:p>
    <w:p w:rsidR="00221182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__________Состояние общей и мелкой моторики _______________________________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Чтение: ________________________________________________</w:t>
      </w:r>
      <w:r>
        <w:rPr>
          <w:sz w:val="28"/>
          <w:szCs w:val="28"/>
        </w:rPr>
        <w:t>________</w:t>
      </w:r>
      <w:r w:rsidRPr="001D1883">
        <w:rPr>
          <w:sz w:val="28"/>
          <w:szCs w:val="28"/>
        </w:rPr>
        <w:t>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</w:t>
      </w:r>
      <w:r w:rsidRPr="001D1883">
        <w:rPr>
          <w:sz w:val="28"/>
          <w:szCs w:val="28"/>
        </w:rPr>
        <w:t>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Письмо: ________________________________________________</w:t>
      </w:r>
      <w:r>
        <w:rPr>
          <w:sz w:val="28"/>
          <w:szCs w:val="28"/>
        </w:rPr>
        <w:t>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</w:t>
      </w:r>
      <w:r w:rsidRPr="001D1883">
        <w:rPr>
          <w:sz w:val="28"/>
          <w:szCs w:val="28"/>
        </w:rPr>
        <w:t>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Динамика</w:t>
      </w:r>
      <w:r>
        <w:rPr>
          <w:sz w:val="28"/>
          <w:szCs w:val="28"/>
        </w:rPr>
        <w:t xml:space="preserve"> речевого </w:t>
      </w:r>
      <w:proofErr w:type="spellStart"/>
      <w:r>
        <w:rPr>
          <w:sz w:val="28"/>
          <w:szCs w:val="28"/>
        </w:rPr>
        <w:t>развития_______________________________________</w:t>
      </w:r>
      <w:proofErr w:type="spellEnd"/>
      <w:r w:rsidRPr="001D1883">
        <w:rPr>
          <w:sz w:val="28"/>
          <w:szCs w:val="28"/>
        </w:rPr>
        <w:t>:  ____________________________________________</w:t>
      </w:r>
      <w:r>
        <w:rPr>
          <w:sz w:val="28"/>
          <w:szCs w:val="28"/>
        </w:rPr>
        <w:t>________</w:t>
      </w:r>
      <w:r w:rsidRPr="001D1883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Логопедическое заключение: ______________________________</w:t>
      </w:r>
      <w:r>
        <w:rPr>
          <w:sz w:val="28"/>
          <w:szCs w:val="28"/>
        </w:rPr>
        <w:t>________</w:t>
      </w:r>
    </w:p>
    <w:p w:rsidR="00221182" w:rsidRPr="001D1883" w:rsidRDefault="00221182" w:rsidP="00221182">
      <w:pPr>
        <w:ind w:right="355"/>
        <w:rPr>
          <w:sz w:val="28"/>
          <w:szCs w:val="28"/>
        </w:rPr>
      </w:pPr>
      <w:r w:rsidRPr="001D1883">
        <w:rPr>
          <w:sz w:val="28"/>
          <w:szCs w:val="28"/>
        </w:rPr>
        <w:t>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 w:rsidRPr="001D1883">
        <w:rPr>
          <w:sz w:val="28"/>
          <w:szCs w:val="28"/>
        </w:rPr>
        <w:t>_</w:t>
      </w:r>
    </w:p>
    <w:p w:rsidR="00221182" w:rsidRPr="00B94E27" w:rsidRDefault="00221182" w:rsidP="00221182">
      <w:pPr>
        <w:ind w:right="355"/>
        <w:rPr>
          <w:sz w:val="28"/>
          <w:szCs w:val="28"/>
        </w:rPr>
      </w:pPr>
    </w:p>
    <w:p w:rsidR="00221182" w:rsidRDefault="00221182" w:rsidP="00221182">
      <w:pPr>
        <w:ind w:right="355"/>
        <w:rPr>
          <w:sz w:val="28"/>
          <w:szCs w:val="28"/>
        </w:rPr>
      </w:pPr>
      <w:r w:rsidRPr="00B94E27">
        <w:rPr>
          <w:sz w:val="28"/>
          <w:szCs w:val="28"/>
        </w:rPr>
        <w:t>Дата_________</w:t>
      </w:r>
      <w:r>
        <w:rPr>
          <w:sz w:val="28"/>
          <w:szCs w:val="28"/>
        </w:rPr>
        <w:t>_______</w:t>
      </w:r>
      <w:r w:rsidRPr="00B94E27">
        <w:rPr>
          <w:sz w:val="28"/>
          <w:szCs w:val="28"/>
        </w:rPr>
        <w:t xml:space="preserve">                  </w:t>
      </w:r>
    </w:p>
    <w:p w:rsidR="00221182" w:rsidRDefault="00221182" w:rsidP="00221182">
      <w:pPr>
        <w:ind w:right="355"/>
        <w:rPr>
          <w:sz w:val="28"/>
          <w:szCs w:val="28"/>
        </w:rPr>
      </w:pPr>
      <w:r w:rsidRPr="00B94E2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учителя-логопеда____________   __________________________</w:t>
      </w:r>
    </w:p>
    <w:p w:rsidR="00221182" w:rsidRPr="00B95B6A" w:rsidRDefault="00221182" w:rsidP="00221182">
      <w:pPr>
        <w:ind w:right="355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95B6A">
        <w:rPr>
          <w:sz w:val="16"/>
          <w:szCs w:val="16"/>
        </w:rPr>
        <w:t>Расшифровка подписи</w:t>
      </w:r>
    </w:p>
    <w:p w:rsidR="00221182" w:rsidRPr="00B94E27" w:rsidRDefault="00221182" w:rsidP="00221182">
      <w:pPr>
        <w:ind w:right="355"/>
        <w:rPr>
          <w:sz w:val="28"/>
          <w:szCs w:val="28"/>
        </w:rPr>
      </w:pPr>
    </w:p>
    <w:p w:rsidR="00221182" w:rsidRDefault="00221182" w:rsidP="00221182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Заключение учителя-логопеда содержит информацию о фамилии, имени, отчестве ребенка, возрасте, дате проведения обследования, а также указание автора использованного методического комплекса.</w:t>
      </w:r>
      <w:r w:rsidRPr="00221182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 заключении характеризуется состояние просодической и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темпоритмической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стороны речи, звукопроизношения, слоговой структуры слова (в соотнесении с возможностью повторения ритма), фонематических 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эхолалий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неологизмов, других речевых феноменов. Оценивается готовность или степень овладения письменной речью. В случае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сформированности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навыка письма анализируется характер допускаемых ошибок.</w:t>
      </w:r>
    </w:p>
    <w:p w:rsidR="00AD234E" w:rsidRDefault="00221182" w:rsidP="0022118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Речевое заключение обязательно должно содержать указание на первичность или вторичность (в т.ч.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коморбидность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) речевой патологии. Учитель-логопед обращает внимание на состояние неречевых процессов, в том числе мышления и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обучаемости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B63199" w:rsidRPr="00CE5DFA" w:rsidRDefault="00B63199" w:rsidP="00CE5DFA">
      <w:pPr>
        <w:ind w:right="282"/>
        <w:jc w:val="center"/>
        <w:rPr>
          <w:sz w:val="28"/>
          <w:szCs w:val="28"/>
        </w:rPr>
      </w:pPr>
    </w:p>
    <w:p w:rsidR="00CE5DFA" w:rsidRPr="00D36AED" w:rsidRDefault="00CE5DFA" w:rsidP="00CE5DFA">
      <w:pPr>
        <w:ind w:left="142" w:right="425"/>
        <w:jc w:val="center"/>
        <w:rPr>
          <w:b/>
          <w:sz w:val="28"/>
          <w:szCs w:val="28"/>
        </w:rPr>
      </w:pPr>
      <w:r w:rsidRPr="00D36AED">
        <w:rPr>
          <w:b/>
          <w:sz w:val="28"/>
          <w:szCs w:val="28"/>
        </w:rPr>
        <w:t>Логопедическое заключение</w:t>
      </w:r>
    </w:p>
    <w:p w:rsidR="00CE5DFA" w:rsidRPr="00D36AED" w:rsidRDefault="00CE5DFA" w:rsidP="00CE5DFA">
      <w:pPr>
        <w:ind w:left="142" w:right="425"/>
        <w:jc w:val="center"/>
        <w:rPr>
          <w:b/>
          <w:sz w:val="28"/>
          <w:szCs w:val="28"/>
        </w:rPr>
      </w:pPr>
    </w:p>
    <w:p w:rsidR="00CE5DFA" w:rsidRPr="00D36AED" w:rsidRDefault="00CE5DFA" w:rsidP="00CE5DFA">
      <w:pPr>
        <w:pStyle w:val="a3"/>
        <w:numPr>
          <w:ilvl w:val="1"/>
          <w:numId w:val="22"/>
        </w:numPr>
        <w:ind w:left="284" w:right="425" w:firstLine="0"/>
        <w:jc w:val="both"/>
        <w:rPr>
          <w:sz w:val="28"/>
          <w:szCs w:val="28"/>
        </w:rPr>
      </w:pPr>
      <w:r w:rsidRPr="00D36AED">
        <w:rPr>
          <w:sz w:val="28"/>
          <w:szCs w:val="28"/>
        </w:rPr>
        <w:t xml:space="preserve">общее недоразвитие речи (ОНР), уровень; </w:t>
      </w:r>
    </w:p>
    <w:p w:rsidR="00CE5DFA" w:rsidRPr="00D36AED" w:rsidRDefault="00CE5DFA" w:rsidP="00CE5DFA">
      <w:pPr>
        <w:pStyle w:val="a3"/>
        <w:numPr>
          <w:ilvl w:val="1"/>
          <w:numId w:val="22"/>
        </w:numPr>
        <w:ind w:left="284" w:right="425" w:firstLine="0"/>
        <w:jc w:val="both"/>
        <w:rPr>
          <w:sz w:val="28"/>
          <w:szCs w:val="28"/>
        </w:rPr>
      </w:pPr>
      <w:r w:rsidRPr="00D36AED">
        <w:rPr>
          <w:sz w:val="28"/>
          <w:szCs w:val="28"/>
        </w:rPr>
        <w:t xml:space="preserve">фонетико-фонематическое недоразвитие речи (ФФНР); </w:t>
      </w:r>
    </w:p>
    <w:p w:rsidR="00CE5DFA" w:rsidRPr="00D36AED" w:rsidRDefault="00CE5DFA" w:rsidP="00CE5DFA">
      <w:pPr>
        <w:pStyle w:val="a3"/>
        <w:numPr>
          <w:ilvl w:val="1"/>
          <w:numId w:val="22"/>
        </w:numPr>
        <w:ind w:left="284" w:right="425" w:firstLine="0"/>
        <w:jc w:val="both"/>
        <w:rPr>
          <w:sz w:val="28"/>
          <w:szCs w:val="28"/>
        </w:rPr>
      </w:pPr>
      <w:r w:rsidRPr="00D36AED">
        <w:rPr>
          <w:sz w:val="28"/>
          <w:szCs w:val="28"/>
        </w:rPr>
        <w:t>фонетическое недоразвитие речи;</w:t>
      </w:r>
    </w:p>
    <w:p w:rsidR="00CE5DFA" w:rsidRPr="00D36AED" w:rsidRDefault="00CE5DFA" w:rsidP="00CE5DFA">
      <w:pPr>
        <w:pStyle w:val="a3"/>
        <w:numPr>
          <w:ilvl w:val="1"/>
          <w:numId w:val="22"/>
        </w:numPr>
        <w:ind w:left="284" w:right="425" w:firstLine="0"/>
        <w:jc w:val="both"/>
        <w:rPr>
          <w:sz w:val="28"/>
          <w:szCs w:val="28"/>
        </w:rPr>
      </w:pPr>
      <w:r w:rsidRPr="00D36AED">
        <w:rPr>
          <w:sz w:val="28"/>
          <w:szCs w:val="28"/>
        </w:rPr>
        <w:t>нарушения чтения, письма, обусловленные общим недоразвитием речи (ОНР</w:t>
      </w:r>
      <w:r w:rsidR="0086276F" w:rsidRPr="00D36AED">
        <w:rPr>
          <w:sz w:val="28"/>
          <w:szCs w:val="28"/>
        </w:rPr>
        <w:t>), уровень.</w:t>
      </w:r>
    </w:p>
    <w:p w:rsidR="0086276F" w:rsidRDefault="0086276F" w:rsidP="0086276F">
      <w:pPr>
        <w:pStyle w:val="a3"/>
        <w:ind w:left="284" w:right="425"/>
        <w:jc w:val="both"/>
        <w:rPr>
          <w:sz w:val="24"/>
          <w:szCs w:val="24"/>
        </w:rPr>
      </w:pPr>
    </w:p>
    <w:p w:rsidR="0086276F" w:rsidRPr="00CF7B3D" w:rsidRDefault="0086276F" w:rsidP="00D36AED">
      <w:pPr>
        <w:pStyle w:val="a3"/>
        <w:ind w:left="284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>Д</w:t>
      </w:r>
      <w:r w:rsidRPr="00CF7B3D">
        <w:rPr>
          <w:b/>
          <w:sz w:val="28"/>
          <w:szCs w:val="28"/>
        </w:rPr>
        <w:t>ефектологическ</w:t>
      </w:r>
      <w:r>
        <w:rPr>
          <w:b/>
          <w:sz w:val="28"/>
          <w:szCs w:val="28"/>
        </w:rPr>
        <w:t>ое</w:t>
      </w:r>
      <w:proofErr w:type="gramEnd"/>
      <w:r w:rsidRPr="00CF7B3D">
        <w:rPr>
          <w:b/>
          <w:sz w:val="28"/>
          <w:szCs w:val="28"/>
        </w:rPr>
        <w:t xml:space="preserve"> обследования </w:t>
      </w:r>
      <w:r>
        <w:rPr>
          <w:b/>
          <w:sz w:val="28"/>
          <w:szCs w:val="28"/>
        </w:rPr>
        <w:t xml:space="preserve"> обучающихся</w:t>
      </w:r>
    </w:p>
    <w:p w:rsidR="0086276F" w:rsidRPr="0086276F" w:rsidRDefault="0086276F" w:rsidP="00D36AED">
      <w:pPr>
        <w:pStyle w:val="a8"/>
        <w:jc w:val="both"/>
        <w:rPr>
          <w:b/>
          <w:sz w:val="28"/>
          <w:szCs w:val="28"/>
        </w:rPr>
      </w:pPr>
      <w:r w:rsidRPr="0086276F">
        <w:rPr>
          <w:b/>
          <w:sz w:val="28"/>
          <w:szCs w:val="28"/>
        </w:rPr>
        <w:t>Эмоциональное реагирование в ситуации обследования</w:t>
      </w:r>
    </w:p>
    <w:p w:rsidR="0086276F" w:rsidRP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t xml:space="preserve">Оцениваются: особенности вступления ребенка в контакт, желание общаться, 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реакций. </w:t>
      </w:r>
    </w:p>
    <w:p w:rsidR="0086276F" w:rsidRP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t xml:space="preserve">Важно отметить характерные особенности поведения ребенка во время обследования: возможность принятия ситуации обследования, совместной деятельности (игры), реакция ребенка на замечания, похвалу, осознание своей успешности или </w:t>
      </w:r>
      <w:proofErr w:type="spellStart"/>
      <w:r w:rsidRPr="0086276F">
        <w:rPr>
          <w:sz w:val="28"/>
          <w:szCs w:val="28"/>
        </w:rPr>
        <w:t>неуспешности</w:t>
      </w:r>
      <w:proofErr w:type="spellEnd"/>
      <w:r w:rsidRPr="0086276F">
        <w:rPr>
          <w:sz w:val="28"/>
          <w:szCs w:val="28"/>
        </w:rPr>
        <w:t>, отношение к результату своей деятельности и оценке педагога.</w:t>
      </w:r>
    </w:p>
    <w:p w:rsidR="0086276F" w:rsidRP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lastRenderedPageBreak/>
        <w:t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</w:t>
      </w:r>
    </w:p>
    <w:p w:rsidR="0086276F" w:rsidRPr="0086276F" w:rsidRDefault="0086276F" w:rsidP="00D36AED">
      <w:pPr>
        <w:pStyle w:val="a8"/>
        <w:jc w:val="both"/>
        <w:rPr>
          <w:b/>
          <w:sz w:val="28"/>
          <w:szCs w:val="28"/>
        </w:rPr>
      </w:pPr>
      <w:r w:rsidRPr="0086276F">
        <w:rPr>
          <w:b/>
          <w:sz w:val="28"/>
          <w:szCs w:val="28"/>
        </w:rPr>
        <w:t>Понимание инструкции, воспринятой на слух и прочитанной самостоятельно</w:t>
      </w:r>
    </w:p>
    <w:p w:rsidR="0086276F" w:rsidRP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t>Оценивается 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сопровождаемая наглядным показом; невербальная. Учитывается способность ребенка сознательно удерживать инструкцию и ее составляющие части до окончания работы. Отмечается уровень понимания инструкций, прочитанных учащимся самостоятельно (понимает сразу, требуется повторное чтение, задает уточняющие вопросы, затрудняется в восприятии целостности задания, при этом выполняет его после разъяснений инструкции педагогом).</w:t>
      </w:r>
    </w:p>
    <w:p w:rsidR="0086276F" w:rsidRPr="0086276F" w:rsidRDefault="0086276F" w:rsidP="00D36AED">
      <w:pPr>
        <w:pStyle w:val="a8"/>
        <w:jc w:val="both"/>
        <w:rPr>
          <w:b/>
          <w:sz w:val="28"/>
          <w:szCs w:val="28"/>
        </w:rPr>
      </w:pPr>
      <w:proofErr w:type="spellStart"/>
      <w:r w:rsidRPr="0086276F">
        <w:rPr>
          <w:b/>
          <w:sz w:val="28"/>
          <w:szCs w:val="28"/>
        </w:rPr>
        <w:t>Обучаемость</w:t>
      </w:r>
      <w:proofErr w:type="spellEnd"/>
      <w:r w:rsidRPr="0086276F">
        <w:rPr>
          <w:b/>
          <w:sz w:val="28"/>
          <w:szCs w:val="28"/>
        </w:rPr>
        <w:t xml:space="preserve"> (восприимчивость к помощи, способность переноса на аналогичные задания)</w:t>
      </w:r>
    </w:p>
    <w:p w:rsid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t xml:space="preserve">Оценивается </w:t>
      </w:r>
      <w:proofErr w:type="spellStart"/>
      <w:r w:rsidRPr="0086276F">
        <w:rPr>
          <w:sz w:val="28"/>
          <w:szCs w:val="28"/>
        </w:rPr>
        <w:t>обучаемость</w:t>
      </w:r>
      <w:proofErr w:type="spellEnd"/>
      <w:r w:rsidRPr="0086276F">
        <w:rPr>
          <w:sz w:val="28"/>
          <w:szCs w:val="28"/>
        </w:rPr>
        <w:t xml:space="preserve"> ребенка как общая способность к обучению: умение работать по образцу, инструкции, умение работать самостоятельно, потребность в помощи, восприимчивость к помощи педагога, характер оказываемой помощи, необходимое для выполнения задания количество «уроков», способность переноса показанного способа действия на аналогичные задания</w:t>
      </w:r>
      <w:r>
        <w:rPr>
          <w:sz w:val="28"/>
          <w:szCs w:val="28"/>
        </w:rPr>
        <w:t>.</w:t>
      </w:r>
    </w:p>
    <w:p w:rsidR="0086276F" w:rsidRP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t xml:space="preserve"> </w:t>
      </w:r>
      <w:r w:rsidRPr="0086276F">
        <w:rPr>
          <w:sz w:val="28"/>
          <w:szCs w:val="28"/>
        </w:rPr>
        <w:t xml:space="preserve">По характеру оказываемой ребенку помощи </w:t>
      </w:r>
      <w:proofErr w:type="gramStart"/>
      <w:r w:rsidRPr="0086276F">
        <w:rPr>
          <w:sz w:val="28"/>
          <w:szCs w:val="28"/>
        </w:rPr>
        <w:t>от</w:t>
      </w:r>
      <w:proofErr w:type="gramEnd"/>
      <w:r w:rsidRPr="0086276F">
        <w:rPr>
          <w:sz w:val="28"/>
          <w:szCs w:val="28"/>
        </w:rPr>
        <w:t xml:space="preserve"> минимальной к максимальной выделяется стимулирующая, организующая, направляющая и обучающая помощь. </w:t>
      </w:r>
      <w:r w:rsidRPr="0086276F">
        <w:rPr>
          <w:i/>
          <w:iCs/>
          <w:sz w:val="28"/>
          <w:szCs w:val="28"/>
        </w:rPr>
        <w:t>Стимулирующая помощь</w:t>
      </w:r>
      <w:r w:rsidRPr="0086276F">
        <w:rPr>
          <w:sz w:val="28"/>
          <w:szCs w:val="28"/>
        </w:rPr>
        <w:t xml:space="preserve"> предъявляется в виде эмоционального настроя на выполнение задания, предложения подумать, проверить результат своей работы. </w:t>
      </w:r>
      <w:r w:rsidRPr="0086276F">
        <w:rPr>
          <w:i/>
          <w:iCs/>
          <w:sz w:val="28"/>
          <w:szCs w:val="28"/>
        </w:rPr>
        <w:t>Организующая помощь</w:t>
      </w:r>
      <w:r w:rsidRPr="0086276F">
        <w:rPr>
          <w:sz w:val="28"/>
          <w:szCs w:val="28"/>
        </w:rPr>
        <w:t xml:space="preserve"> предполагает уточнение и разъяснение инструкции к заданию. </w:t>
      </w:r>
      <w:r w:rsidRPr="0086276F">
        <w:rPr>
          <w:i/>
          <w:iCs/>
          <w:sz w:val="28"/>
          <w:szCs w:val="28"/>
        </w:rPr>
        <w:t>Направляющая помощь</w:t>
      </w:r>
      <w:r w:rsidRPr="0086276F">
        <w:rPr>
          <w:sz w:val="28"/>
          <w:szCs w:val="28"/>
        </w:rPr>
        <w:t xml:space="preserve"> предусматривает проведение ориентировки в задании, планирования предстоящих действий, может включать смысловые опоры, обеспечивая наглядный план умственных действий. </w:t>
      </w:r>
      <w:r w:rsidRPr="0086276F">
        <w:rPr>
          <w:i/>
          <w:iCs/>
          <w:sz w:val="28"/>
          <w:szCs w:val="28"/>
        </w:rPr>
        <w:t>Обучающая помощь</w:t>
      </w:r>
      <w:r w:rsidRPr="0086276F">
        <w:rPr>
          <w:sz w:val="28"/>
          <w:szCs w:val="28"/>
        </w:rPr>
        <w:t xml:space="preserve"> предъявляется в виде указаний, определяющих последовательность хода решения, подробного описания алгоритма выполнения задания.</w:t>
      </w:r>
    </w:p>
    <w:p w:rsidR="0086276F" w:rsidRP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</w:t>
      </w:r>
      <w:r w:rsidRPr="0086276F">
        <w:rPr>
          <w:sz w:val="28"/>
          <w:szCs w:val="28"/>
        </w:rPr>
        <w:tab/>
      </w:r>
    </w:p>
    <w:p w:rsidR="0086276F" w:rsidRPr="0086276F" w:rsidRDefault="0086276F" w:rsidP="00D36AED">
      <w:pPr>
        <w:pStyle w:val="a8"/>
        <w:ind w:firstLine="708"/>
        <w:jc w:val="both"/>
        <w:rPr>
          <w:b/>
          <w:sz w:val="28"/>
          <w:szCs w:val="28"/>
        </w:rPr>
      </w:pPr>
      <w:r w:rsidRPr="0086276F">
        <w:rPr>
          <w:b/>
          <w:sz w:val="28"/>
          <w:szCs w:val="28"/>
        </w:rPr>
        <w:t xml:space="preserve">Особенности организации деятельности, </w:t>
      </w:r>
      <w:proofErr w:type="spellStart"/>
      <w:r w:rsidRPr="0086276F">
        <w:rPr>
          <w:b/>
          <w:sz w:val="28"/>
          <w:szCs w:val="28"/>
        </w:rPr>
        <w:t>сформированность</w:t>
      </w:r>
      <w:proofErr w:type="spellEnd"/>
      <w:r w:rsidRPr="0086276F">
        <w:rPr>
          <w:b/>
          <w:sz w:val="28"/>
          <w:szCs w:val="28"/>
        </w:rPr>
        <w:t xml:space="preserve"> регуляторных функций</w:t>
      </w:r>
    </w:p>
    <w:p w:rsidR="0086276F" w:rsidRP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t xml:space="preserve">Не менее важным диагностическим критерием является оценка состояния </w:t>
      </w:r>
      <w:proofErr w:type="spellStart"/>
      <w:r w:rsidRPr="0086276F">
        <w:rPr>
          <w:sz w:val="28"/>
          <w:szCs w:val="28"/>
        </w:rPr>
        <w:t>учебно</w:t>
      </w:r>
      <w:proofErr w:type="spellEnd"/>
      <w:r w:rsidRPr="0086276F">
        <w:rPr>
          <w:sz w:val="28"/>
          <w:szCs w:val="28"/>
        </w:rPr>
        <w:t xml:space="preserve"> </w:t>
      </w:r>
      <w:r w:rsidRPr="0086276F">
        <w:rPr>
          <w:sz w:val="28"/>
          <w:szCs w:val="28"/>
        </w:rPr>
        <w:noBreakHyphen/>
        <w:t xml:space="preserve"> познавательной деятельности ребенка. Фиксируются мотивационный, операционный, регуляционный компоненты деятельности.</w:t>
      </w:r>
    </w:p>
    <w:p w:rsidR="0086276F" w:rsidRPr="0086276F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t xml:space="preserve"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познавательного интереса к заданию, реакция на трудности в работе. Операционный компонент рассматривается с </w:t>
      </w:r>
      <w:r w:rsidRPr="0086276F">
        <w:rPr>
          <w:sz w:val="28"/>
          <w:szCs w:val="28"/>
        </w:rPr>
        <w:lastRenderedPageBreak/>
        <w:t>точки зрения  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способы, которыми оперирует ребенок при  выполнении задания (их рациональность, экономичность и т.д.). В регуляционном компоненте анализируются умение осуществлять 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86276F" w:rsidRPr="0086276F" w:rsidRDefault="0086276F" w:rsidP="00D36AED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6276F">
        <w:rPr>
          <w:b/>
          <w:sz w:val="28"/>
          <w:szCs w:val="28"/>
        </w:rPr>
        <w:t>емп работы</w:t>
      </w:r>
    </w:p>
    <w:p w:rsidR="0086276F" w:rsidRPr="00D36AED" w:rsidRDefault="0086276F" w:rsidP="00D36AED">
      <w:pPr>
        <w:pStyle w:val="a8"/>
        <w:jc w:val="both"/>
        <w:rPr>
          <w:sz w:val="28"/>
          <w:szCs w:val="28"/>
        </w:rPr>
      </w:pPr>
      <w:r w:rsidRPr="0086276F">
        <w:rPr>
          <w:sz w:val="28"/>
          <w:szCs w:val="28"/>
        </w:rPr>
        <w:t>Оценивается средний показатель времени, затраченного ребенком при выполнении заданий на протяжении обследования; характеризуется</w:t>
      </w:r>
      <w:r w:rsidRPr="0086276F">
        <w:t xml:space="preserve"> </w:t>
      </w:r>
      <w:r w:rsidRPr="00D36AED">
        <w:rPr>
          <w:sz w:val="28"/>
          <w:szCs w:val="28"/>
        </w:rPr>
        <w:t>скорость протекания мыслительных процессов; темп самостоятельной работы на уроке.</w:t>
      </w:r>
    </w:p>
    <w:p w:rsidR="0086276F" w:rsidRPr="00D36AED" w:rsidRDefault="0086276F" w:rsidP="00D36AED">
      <w:pPr>
        <w:pStyle w:val="a8"/>
        <w:jc w:val="both"/>
        <w:rPr>
          <w:b/>
          <w:sz w:val="28"/>
          <w:szCs w:val="28"/>
        </w:rPr>
      </w:pPr>
      <w:r w:rsidRPr="00D36AED">
        <w:rPr>
          <w:b/>
          <w:sz w:val="28"/>
          <w:szCs w:val="28"/>
        </w:rPr>
        <w:t>Работоспособность</w:t>
      </w:r>
    </w:p>
    <w:p w:rsidR="0086276F" w:rsidRPr="00D36AED" w:rsidRDefault="0086276F" w:rsidP="00D36AED">
      <w:pPr>
        <w:pStyle w:val="a8"/>
        <w:jc w:val="both"/>
        <w:rPr>
          <w:sz w:val="28"/>
          <w:szCs w:val="28"/>
        </w:rPr>
      </w:pPr>
      <w:r w:rsidRPr="00D36AED">
        <w:rPr>
          <w:sz w:val="28"/>
          <w:szCs w:val="28"/>
        </w:rPr>
        <w:t xml:space="preserve">Отмечается уровень и характер работоспособности (низкая в результате повышенной соматической истощаемости; низкая, обусловленная </w:t>
      </w:r>
      <w:proofErr w:type="spellStart"/>
      <w:r w:rsidRPr="00D36AED">
        <w:rPr>
          <w:sz w:val="28"/>
          <w:szCs w:val="28"/>
        </w:rPr>
        <w:t>церебрастенией</w:t>
      </w:r>
      <w:proofErr w:type="spellEnd"/>
      <w:r w:rsidRPr="00D36AED">
        <w:rPr>
          <w:sz w:val="28"/>
          <w:szCs w:val="28"/>
        </w:rPr>
        <w:t xml:space="preserve"> и др.)</w:t>
      </w:r>
    </w:p>
    <w:p w:rsidR="0086276F" w:rsidRPr="00D36AED" w:rsidRDefault="0086276F" w:rsidP="00D36AED">
      <w:pPr>
        <w:pStyle w:val="a8"/>
        <w:jc w:val="both"/>
        <w:rPr>
          <w:b/>
          <w:sz w:val="28"/>
          <w:szCs w:val="28"/>
        </w:rPr>
      </w:pPr>
      <w:r w:rsidRPr="00D36AED">
        <w:rPr>
          <w:b/>
          <w:sz w:val="28"/>
          <w:szCs w:val="28"/>
        </w:rPr>
        <w:t>Показатели развития познавательной деятельности учащегося</w:t>
      </w:r>
    </w:p>
    <w:p w:rsidR="0086276F" w:rsidRPr="00D36AED" w:rsidRDefault="0086276F" w:rsidP="00D36AED">
      <w:pPr>
        <w:pStyle w:val="a8"/>
        <w:jc w:val="both"/>
        <w:rPr>
          <w:sz w:val="28"/>
          <w:szCs w:val="28"/>
        </w:rPr>
      </w:pPr>
      <w:r w:rsidRPr="00D36AED">
        <w:rPr>
          <w:sz w:val="28"/>
          <w:szCs w:val="28"/>
        </w:rPr>
        <w:t xml:space="preserve">Общая осведомленность и социально-бытовая ориентация, развитие общей и мелкой моторики, </w:t>
      </w:r>
      <w:proofErr w:type="spellStart"/>
      <w:r w:rsidRPr="00D36AED">
        <w:rPr>
          <w:sz w:val="28"/>
          <w:szCs w:val="28"/>
        </w:rPr>
        <w:t>сформированность</w:t>
      </w:r>
      <w:proofErr w:type="spellEnd"/>
      <w:r w:rsidRPr="00D36AED">
        <w:rPr>
          <w:sz w:val="28"/>
          <w:szCs w:val="28"/>
        </w:rPr>
        <w:t xml:space="preserve"> пространственно-временных представлений, особенности восприятия, особенности внимания, особенности памяти, особенности мышления, особенности конструктивной деятельности, общая характеристика речевого развития оцениваются в соответствии с требованиями и критериями нормативного возрастного развития ребенка. При этом кратко отмечаются индивидуальные характеристики познавательных процессов, определяющие структуру нарушения.</w:t>
      </w:r>
    </w:p>
    <w:p w:rsidR="0086276F" w:rsidRPr="00D36AED" w:rsidRDefault="0086276F" w:rsidP="00D36AED">
      <w:pPr>
        <w:pStyle w:val="a8"/>
        <w:jc w:val="both"/>
        <w:rPr>
          <w:b/>
          <w:sz w:val="28"/>
          <w:szCs w:val="28"/>
        </w:rPr>
      </w:pPr>
      <w:proofErr w:type="spellStart"/>
      <w:r w:rsidRPr="00D36AED">
        <w:rPr>
          <w:b/>
          <w:sz w:val="28"/>
          <w:szCs w:val="28"/>
        </w:rPr>
        <w:t>Сформированность</w:t>
      </w:r>
      <w:proofErr w:type="spellEnd"/>
      <w:r w:rsidRPr="00D36AED">
        <w:rPr>
          <w:b/>
          <w:sz w:val="28"/>
          <w:szCs w:val="28"/>
        </w:rPr>
        <w:t xml:space="preserve"> учебных навыков</w:t>
      </w:r>
    </w:p>
    <w:p w:rsidR="0086276F" w:rsidRPr="00D36AED" w:rsidRDefault="0086276F" w:rsidP="00D36AED">
      <w:pPr>
        <w:pStyle w:val="a8"/>
        <w:jc w:val="both"/>
        <w:rPr>
          <w:sz w:val="28"/>
          <w:szCs w:val="28"/>
        </w:rPr>
      </w:pPr>
      <w:r w:rsidRPr="00D36AED">
        <w:rPr>
          <w:sz w:val="28"/>
          <w:szCs w:val="28"/>
        </w:rPr>
        <w:t xml:space="preserve">Оценивается общий уровень </w:t>
      </w:r>
      <w:proofErr w:type="spellStart"/>
      <w:r w:rsidRPr="00D36AED">
        <w:rPr>
          <w:sz w:val="28"/>
          <w:szCs w:val="28"/>
        </w:rPr>
        <w:t>сформированности</w:t>
      </w:r>
      <w:proofErr w:type="spellEnd"/>
      <w:r w:rsidRPr="00D36AED">
        <w:rPr>
          <w:sz w:val="28"/>
          <w:szCs w:val="28"/>
        </w:rPr>
        <w:t xml:space="preserve"> знаний, умений и навыков в соответствии с программными требованиями.</w:t>
      </w:r>
    </w:p>
    <w:p w:rsidR="0086276F" w:rsidRPr="00D36AED" w:rsidRDefault="0086276F" w:rsidP="00D36AED">
      <w:pPr>
        <w:pStyle w:val="a8"/>
        <w:jc w:val="both"/>
        <w:rPr>
          <w:b/>
          <w:sz w:val="28"/>
          <w:szCs w:val="28"/>
        </w:rPr>
      </w:pPr>
      <w:r w:rsidRPr="00D36AED">
        <w:rPr>
          <w:b/>
          <w:sz w:val="28"/>
          <w:szCs w:val="28"/>
        </w:rPr>
        <w:t>Общая характеристика учебной деятельности</w:t>
      </w:r>
    </w:p>
    <w:p w:rsidR="0086276F" w:rsidRPr="00D36AED" w:rsidRDefault="0086276F" w:rsidP="00D36AED">
      <w:pPr>
        <w:pStyle w:val="a8"/>
        <w:jc w:val="both"/>
        <w:rPr>
          <w:sz w:val="28"/>
          <w:szCs w:val="28"/>
        </w:rPr>
      </w:pPr>
      <w:r w:rsidRPr="00D36AED">
        <w:rPr>
          <w:sz w:val="28"/>
          <w:szCs w:val="28"/>
        </w:rPr>
        <w:t xml:space="preserve">Оцениваются в соответствии с возрастом: уровень </w:t>
      </w:r>
      <w:proofErr w:type="spellStart"/>
      <w:r w:rsidRPr="00D36AED">
        <w:rPr>
          <w:sz w:val="28"/>
          <w:szCs w:val="28"/>
        </w:rPr>
        <w:t>сформированности</w:t>
      </w:r>
      <w:proofErr w:type="spellEnd"/>
      <w:r w:rsidRPr="00D36AED">
        <w:rPr>
          <w:sz w:val="28"/>
          <w:szCs w:val="28"/>
        </w:rPr>
        <w:t xml:space="preserve"> учебной мотивации, умения и навыки планирования учебной деятельности (осознание учебной задачи, постановка целей, выбор пути достижения цели), уровень познавательной и поисковой активности (стремление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86276F" w:rsidRPr="00D36AED" w:rsidRDefault="0086276F" w:rsidP="00D36AED">
      <w:pPr>
        <w:pStyle w:val="a8"/>
        <w:jc w:val="both"/>
        <w:rPr>
          <w:b/>
          <w:sz w:val="28"/>
          <w:szCs w:val="28"/>
        </w:rPr>
      </w:pPr>
      <w:r w:rsidRPr="00D36AED">
        <w:rPr>
          <w:b/>
          <w:sz w:val="28"/>
          <w:szCs w:val="28"/>
        </w:rPr>
        <w:t>Заключение</w:t>
      </w:r>
    </w:p>
    <w:p w:rsidR="0086276F" w:rsidRPr="00D36AED" w:rsidRDefault="0086276F" w:rsidP="00D36AED">
      <w:pPr>
        <w:pStyle w:val="a8"/>
        <w:jc w:val="both"/>
        <w:rPr>
          <w:sz w:val="28"/>
          <w:szCs w:val="28"/>
        </w:rPr>
      </w:pPr>
      <w:r w:rsidRPr="00D36AED">
        <w:rPr>
          <w:sz w:val="28"/>
          <w:szCs w:val="28"/>
        </w:rPr>
        <w:t>Делается краткое заключение о развитии учебно-познавательной сферы учащегося с указанием несформированных либо нарушенных функций.</w:t>
      </w:r>
    </w:p>
    <w:p w:rsidR="0086276F" w:rsidRPr="00D36AED" w:rsidRDefault="0086276F" w:rsidP="00D36AED">
      <w:pPr>
        <w:pStyle w:val="a8"/>
        <w:ind w:left="-567" w:firstLine="567"/>
        <w:jc w:val="both"/>
        <w:rPr>
          <w:sz w:val="28"/>
          <w:szCs w:val="28"/>
        </w:rPr>
      </w:pPr>
    </w:p>
    <w:p w:rsidR="00D36AED" w:rsidRDefault="00D36AED" w:rsidP="00D36AED">
      <w:pPr>
        <w:pStyle w:val="a8"/>
        <w:jc w:val="both"/>
        <w:rPr>
          <w:b/>
          <w:sz w:val="28"/>
          <w:szCs w:val="28"/>
        </w:rPr>
      </w:pPr>
    </w:p>
    <w:p w:rsidR="00B63199" w:rsidRPr="00D36AED" w:rsidRDefault="00B63199" w:rsidP="00D36AED">
      <w:pPr>
        <w:pStyle w:val="a8"/>
        <w:jc w:val="both"/>
        <w:rPr>
          <w:sz w:val="28"/>
          <w:szCs w:val="28"/>
        </w:rPr>
      </w:pPr>
    </w:p>
    <w:p w:rsidR="00D36AED" w:rsidRPr="00D36AED" w:rsidRDefault="00D36AED" w:rsidP="00D36AED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76F" w:rsidRPr="00D36AED" w:rsidRDefault="0086276F" w:rsidP="00D36AED">
      <w:pPr>
        <w:pStyle w:val="a3"/>
        <w:ind w:left="0" w:right="425"/>
        <w:jc w:val="both"/>
        <w:rPr>
          <w:b/>
          <w:sz w:val="28"/>
          <w:szCs w:val="28"/>
        </w:rPr>
      </w:pPr>
    </w:p>
    <w:p w:rsidR="00221182" w:rsidRPr="00D36AED" w:rsidRDefault="00D36AED" w:rsidP="00D36AED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6AED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Табель успеваемости, письменные работы </w:t>
      </w:r>
      <w:proofErr w:type="gramStart"/>
      <w:r w:rsidRPr="00D36AED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обучающегося</w:t>
      </w:r>
      <w:proofErr w:type="gramEnd"/>
      <w:r w:rsidRPr="00D36AED">
        <w:rPr>
          <w:rFonts w:eastAsiaTheme="minorHAnsi"/>
          <w:b/>
          <w:color w:val="auto"/>
          <w:kern w:val="0"/>
          <w:sz w:val="28"/>
          <w:szCs w:val="28"/>
          <w:lang w:eastAsia="en-US"/>
        </w:rPr>
        <w:t xml:space="preserve"> по русскому (родному) языку, математике за текущий учебный год</w:t>
      </w:r>
    </w:p>
    <w:p w:rsidR="00D36AED" w:rsidRDefault="00D36AED" w:rsidP="00D36A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36AED" w:rsidRDefault="00D36AED" w:rsidP="00D36AED">
      <w:pPr>
        <w:pStyle w:val="a3"/>
        <w:numPr>
          <w:ilvl w:val="0"/>
          <w:numId w:val="40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A789F">
        <w:rPr>
          <w:sz w:val="28"/>
          <w:szCs w:val="28"/>
        </w:rPr>
        <w:t>Предъявление н</w:t>
      </w:r>
      <w:r>
        <w:rPr>
          <w:sz w:val="28"/>
          <w:szCs w:val="28"/>
        </w:rPr>
        <w:t xml:space="preserve">а </w:t>
      </w:r>
      <w:r w:rsidR="006A3257">
        <w:rPr>
          <w:sz w:val="28"/>
          <w:szCs w:val="28"/>
        </w:rPr>
        <w:t xml:space="preserve">Территориальную </w:t>
      </w:r>
      <w:proofErr w:type="spellStart"/>
      <w:r>
        <w:rPr>
          <w:sz w:val="28"/>
          <w:szCs w:val="28"/>
        </w:rPr>
        <w:t>психолого-медико-педагогическую</w:t>
      </w:r>
      <w:proofErr w:type="spellEnd"/>
      <w:r>
        <w:rPr>
          <w:sz w:val="28"/>
          <w:szCs w:val="28"/>
        </w:rPr>
        <w:t xml:space="preserve"> комиссию</w:t>
      </w:r>
      <w:r w:rsidRPr="00DA789F">
        <w:rPr>
          <w:sz w:val="28"/>
          <w:szCs w:val="28"/>
        </w:rPr>
        <w:t xml:space="preserve"> письменных работ ребенка по русскому (родному) языку, математике для детей школьного возраста за текущий учебный год </w:t>
      </w:r>
      <w:r>
        <w:rPr>
          <w:sz w:val="28"/>
          <w:szCs w:val="28"/>
        </w:rPr>
        <w:t xml:space="preserve">позволяет </w:t>
      </w:r>
      <w:r w:rsidRPr="00DA789F">
        <w:rPr>
          <w:sz w:val="28"/>
          <w:szCs w:val="28"/>
        </w:rPr>
        <w:t>команд</w:t>
      </w:r>
      <w:r>
        <w:rPr>
          <w:sz w:val="28"/>
          <w:szCs w:val="28"/>
        </w:rPr>
        <w:t>е</w:t>
      </w:r>
      <w:r w:rsidRPr="00DA789F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провести </w:t>
      </w:r>
      <w:r w:rsidRPr="00DA789F">
        <w:rPr>
          <w:sz w:val="28"/>
          <w:szCs w:val="28"/>
        </w:rPr>
        <w:t>детализированно</w:t>
      </w:r>
      <w:r>
        <w:rPr>
          <w:sz w:val="28"/>
          <w:szCs w:val="28"/>
        </w:rPr>
        <w:t>е</w:t>
      </w:r>
      <w:r w:rsidRPr="00DA789F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е</w:t>
      </w:r>
      <w:r w:rsidRPr="00DA789F">
        <w:rPr>
          <w:sz w:val="28"/>
          <w:szCs w:val="28"/>
        </w:rPr>
        <w:t xml:space="preserve"> результатов учебной деятельности ребенка. </w:t>
      </w:r>
    </w:p>
    <w:p w:rsidR="006A3257" w:rsidRPr="006A3257" w:rsidRDefault="006A3257" w:rsidP="006A3257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Целесообразно предоставление на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Т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ПМПК рабочих тетрадей по русскому (родному) языку и математике: для выполнения домашней работы, для контрольных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работ (диктантов, сочинений, изложений), что позволит:</w:t>
      </w:r>
    </w:p>
    <w:p w:rsidR="006A3257" w:rsidRPr="006A3257" w:rsidRDefault="006A3257" w:rsidP="006A3257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3"/>
          <w:szCs w:val="23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- отметить особенности почерка;</w:t>
      </w:r>
    </w:p>
    <w:p w:rsidR="006A3257" w:rsidRPr="006A3257" w:rsidRDefault="006A3257" w:rsidP="006A3257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- оценить состояние письма и письменной речи;</w:t>
      </w:r>
    </w:p>
    <w:p w:rsidR="006A3257" w:rsidRPr="006A3257" w:rsidRDefault="006A3257" w:rsidP="006A3257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отметить характер </w:t>
      </w:r>
      <w:proofErr w:type="spellStart"/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дисграфических</w:t>
      </w:r>
      <w:proofErr w:type="spellEnd"/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и орфографических ошибок;</w:t>
      </w:r>
    </w:p>
    <w:p w:rsidR="006A3257" w:rsidRPr="006A3257" w:rsidRDefault="006A3257" w:rsidP="006A3257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- определить недостатки работоспособности ребенка;</w:t>
      </w:r>
    </w:p>
    <w:p w:rsidR="006A3257" w:rsidRPr="006A3257" w:rsidRDefault="006A3257" w:rsidP="006A3257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- выделить трудности усвоения учебного материала;</w:t>
      </w:r>
    </w:p>
    <w:p w:rsidR="006A3257" w:rsidRPr="006A3257" w:rsidRDefault="006A3257" w:rsidP="006A3257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- оценить потребность в контроле со стороны (путем сопоставления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классных и домашних работ);</w:t>
      </w:r>
    </w:p>
    <w:p w:rsidR="00D36AED" w:rsidRDefault="006A3257" w:rsidP="006A3257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- предположить отклонения в эмоциональной сфере (обводки букв, очень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 </w:t>
      </w:r>
      <w:r w:rsidRPr="006A3257">
        <w:rPr>
          <w:rFonts w:eastAsiaTheme="minorHAnsi"/>
          <w:color w:val="auto"/>
          <w:kern w:val="0"/>
          <w:sz w:val="28"/>
          <w:szCs w:val="28"/>
          <w:lang w:eastAsia="en-US"/>
        </w:rPr>
        <w:t>сильный или слабый нажим, стирания и пр.).</w:t>
      </w:r>
    </w:p>
    <w:p w:rsidR="006A3257" w:rsidRDefault="006A3257" w:rsidP="006A3257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6A3257" w:rsidRPr="006A3257" w:rsidRDefault="006A3257" w:rsidP="006A3257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A3257"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t xml:space="preserve">Результаты самостоятельной продуктивной деятельности </w:t>
      </w:r>
      <w:r w:rsidRPr="006A3257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ребенка (рисунки, поделки и т.п.)</w:t>
      </w:r>
    </w:p>
    <w:p w:rsidR="006A3257" w:rsidRDefault="006A3257" w:rsidP="006A32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3257" w:rsidRDefault="006A3257" w:rsidP="006A3257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Представление поделок, рисунков ребенка дошкольного возраста позволит специалистам:</w:t>
      </w:r>
    </w:p>
    <w:p w:rsidR="006A3257" w:rsidRDefault="006A3257" w:rsidP="006A3257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установить позитивный контакт с ребенком;</w:t>
      </w:r>
    </w:p>
    <w:p w:rsidR="006A3257" w:rsidRDefault="006A3257" w:rsidP="006A3257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оценить уровень развития мелкой моторики,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сформированности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графомоторных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навыков;</w:t>
      </w:r>
    </w:p>
    <w:p w:rsidR="006A3257" w:rsidRDefault="006A3257" w:rsidP="006A3257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- оценить уровень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</w:rPr>
        <w:t>сформированности</w:t>
      </w:r>
      <w:proofErr w:type="spellEnd"/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зрительно-пространственного восприятия;</w:t>
      </w:r>
    </w:p>
    <w:p w:rsidR="006A3257" w:rsidRDefault="006A3257" w:rsidP="006A3257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оценить уровень развития мышления; оценить уровень развития воображения;</w:t>
      </w:r>
    </w:p>
    <w:p w:rsidR="006A3257" w:rsidRDefault="006A3257" w:rsidP="006A3257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организовать беседу на представленном материале, являющимся для ребенка значимым;</w:t>
      </w:r>
    </w:p>
    <w:p w:rsidR="006A3257" w:rsidRDefault="006A3257" w:rsidP="006A3257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- косвенно оценить взаимодействие ребенка с членами семьи и сверстниками.</w:t>
      </w:r>
    </w:p>
    <w:p w:rsidR="006A3257" w:rsidRDefault="006A3257" w:rsidP="006A325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Целесообразно предоставление на ТПМПК нескольких творческих работ ребенка, позволяющих составить более полное представление о его интерес.</w:t>
      </w:r>
    </w:p>
    <w:p w:rsidR="006A3257" w:rsidRDefault="006A3257" w:rsidP="006A325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B63199" w:rsidRDefault="00B63199" w:rsidP="006A325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6A3257" w:rsidRPr="006144EC" w:rsidRDefault="006A3257" w:rsidP="006A3257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lastRenderedPageBreak/>
        <w:t xml:space="preserve">Согласие </w:t>
      </w:r>
      <w:r w:rsidRPr="006A3257">
        <w:rPr>
          <w:rFonts w:eastAsiaTheme="minorHAnsi"/>
          <w:b/>
          <w:color w:val="auto"/>
          <w:kern w:val="0"/>
          <w:sz w:val="28"/>
          <w:szCs w:val="28"/>
          <w:lang w:eastAsia="en-US"/>
        </w:rPr>
        <w:t>на обработку персональных данных ребенка</w:t>
      </w:r>
    </w:p>
    <w:p w:rsidR="006144EC" w:rsidRPr="006144EC" w:rsidRDefault="006144EC" w:rsidP="006144EC">
      <w:pPr>
        <w:spacing w:line="360" w:lineRule="auto"/>
        <w:rPr>
          <w:color w:val="auto"/>
          <w:sz w:val="28"/>
          <w:szCs w:val="28"/>
        </w:rPr>
      </w:pPr>
    </w:p>
    <w:p w:rsidR="006144EC" w:rsidRPr="006144EC" w:rsidRDefault="006144EC" w:rsidP="006144EC">
      <w:pPr>
        <w:pStyle w:val="8"/>
        <w:keepLines w:val="0"/>
        <w:numPr>
          <w:ilvl w:val="0"/>
          <w:numId w:val="47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4EC">
        <w:rPr>
          <w:rFonts w:ascii="Times New Roman" w:hAnsi="Times New Roman" w:cs="Times New Roman"/>
          <w:color w:val="auto"/>
          <w:sz w:val="28"/>
          <w:szCs w:val="28"/>
        </w:rPr>
        <w:t>Настоящая форма Согласия родителя (законного представителя) на обработку персональных данных ребенка (далее – Согласие родителя) оформляется с целью обеспечения гражданских прав лиц, обращающихся на Комиссию за консультацией  или для проведения обследования ребенка.</w:t>
      </w:r>
    </w:p>
    <w:p w:rsidR="006144EC" w:rsidRPr="006144EC" w:rsidRDefault="006144EC" w:rsidP="006144E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44EC">
        <w:rPr>
          <w:sz w:val="28"/>
          <w:szCs w:val="28"/>
        </w:rPr>
        <w:t>В Согласии родителя указываются:</w:t>
      </w:r>
    </w:p>
    <w:p w:rsidR="006144EC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9E7484">
        <w:rPr>
          <w:sz w:val="28"/>
          <w:szCs w:val="28"/>
        </w:rPr>
        <w:t>фамилия, и</w:t>
      </w:r>
      <w:r w:rsidRPr="005C13E0">
        <w:rPr>
          <w:sz w:val="28"/>
          <w:szCs w:val="28"/>
        </w:rPr>
        <w:t>мя, отчество родителя (законного представителя);</w:t>
      </w:r>
    </w:p>
    <w:p w:rsidR="006144EC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5C13E0">
        <w:rPr>
          <w:sz w:val="28"/>
          <w:szCs w:val="28"/>
        </w:rPr>
        <w:t>данные документа, удостоверяющего личность родителя (законного представителя), с указанием даты выдачи;</w:t>
      </w:r>
    </w:p>
    <w:p w:rsidR="006144EC" w:rsidRPr="004C0166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5C13E0">
        <w:rPr>
          <w:sz w:val="28"/>
          <w:szCs w:val="28"/>
        </w:rPr>
        <w:t xml:space="preserve">адресные данные регистрации родителя (законного </w:t>
      </w:r>
      <w:r w:rsidRPr="004C0166">
        <w:rPr>
          <w:sz w:val="28"/>
          <w:szCs w:val="28"/>
        </w:rPr>
        <w:t>представителя);</w:t>
      </w:r>
    </w:p>
    <w:p w:rsidR="006144EC" w:rsidRPr="004C0166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4C0166">
        <w:rPr>
          <w:sz w:val="28"/>
          <w:szCs w:val="28"/>
        </w:rPr>
        <w:t xml:space="preserve">контактные данные родителя (законного представителя): телефон, электронный адрес; </w:t>
      </w:r>
    </w:p>
    <w:p w:rsidR="006144EC" w:rsidRPr="004C0166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4C0166">
        <w:rPr>
          <w:sz w:val="28"/>
          <w:szCs w:val="28"/>
        </w:rPr>
        <w:t xml:space="preserve">фамилия, имя, отчество ребенка; </w:t>
      </w:r>
    </w:p>
    <w:p w:rsidR="006144EC" w:rsidRPr="004C0166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свидетельства</w:t>
      </w:r>
      <w:r w:rsidRPr="004C0166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>ребенка (</w:t>
      </w:r>
      <w:r w:rsidRPr="004C0166">
        <w:rPr>
          <w:sz w:val="28"/>
          <w:szCs w:val="28"/>
        </w:rPr>
        <w:t>документ</w:t>
      </w:r>
      <w:r>
        <w:rPr>
          <w:sz w:val="28"/>
          <w:szCs w:val="28"/>
        </w:rPr>
        <w:t>а,</w:t>
      </w:r>
      <w:r w:rsidRPr="004C0166">
        <w:rPr>
          <w:sz w:val="28"/>
          <w:szCs w:val="28"/>
        </w:rPr>
        <w:t xml:space="preserve"> подтверждающий законн</w:t>
      </w:r>
      <w:r>
        <w:rPr>
          <w:sz w:val="28"/>
          <w:szCs w:val="28"/>
        </w:rPr>
        <w:t>ость представления прав ребенка);</w:t>
      </w:r>
    </w:p>
    <w:p w:rsidR="006144EC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5C13E0">
        <w:rPr>
          <w:sz w:val="28"/>
          <w:szCs w:val="28"/>
        </w:rPr>
        <w:t xml:space="preserve">официальное наименование </w:t>
      </w:r>
      <w:proofErr w:type="spellStart"/>
      <w:r w:rsidRPr="005C13E0">
        <w:rPr>
          <w:sz w:val="28"/>
          <w:szCs w:val="28"/>
        </w:rPr>
        <w:t>психолого-медико-педагогической</w:t>
      </w:r>
      <w:proofErr w:type="spellEnd"/>
      <w:r w:rsidRPr="005C13E0">
        <w:rPr>
          <w:sz w:val="28"/>
          <w:szCs w:val="28"/>
        </w:rPr>
        <w:t xml:space="preserve"> комиссии, на которую обращается родитель (законный представитель);</w:t>
      </w:r>
    </w:p>
    <w:p w:rsidR="006144EC" w:rsidRPr="009E7484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персональных данных, на обработку которых оформляется </w:t>
      </w:r>
      <w:r w:rsidRPr="009E7484">
        <w:rPr>
          <w:sz w:val="28"/>
          <w:szCs w:val="28"/>
        </w:rPr>
        <w:t>Согласие родителя;</w:t>
      </w:r>
    </w:p>
    <w:p w:rsidR="006144EC" w:rsidRPr="009E7484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целей, для которых собираются персональные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 и оформляется </w:t>
      </w:r>
      <w:r w:rsidRPr="009E7484">
        <w:rPr>
          <w:sz w:val="28"/>
          <w:szCs w:val="28"/>
        </w:rPr>
        <w:t>Согласие  родителя;</w:t>
      </w:r>
    </w:p>
    <w:p w:rsidR="006144EC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обработки персональных данных;</w:t>
      </w:r>
    </w:p>
    <w:p w:rsidR="006144EC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отзыва Согласия </w:t>
      </w:r>
      <w:r w:rsidRPr="009E7484">
        <w:rPr>
          <w:sz w:val="28"/>
          <w:szCs w:val="28"/>
        </w:rPr>
        <w:t>родителя</w:t>
      </w:r>
      <w:r>
        <w:rPr>
          <w:sz w:val="28"/>
          <w:szCs w:val="28"/>
        </w:rPr>
        <w:t>;</w:t>
      </w:r>
    </w:p>
    <w:p w:rsidR="006144EC" w:rsidRDefault="006144EC" w:rsidP="006144EC">
      <w:pPr>
        <w:pStyle w:val="a3"/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сроках прекращения обработки персональных данных.</w:t>
      </w:r>
    </w:p>
    <w:p w:rsidR="006144EC" w:rsidRPr="006144EC" w:rsidRDefault="006144EC" w:rsidP="006144EC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6144EC">
        <w:rPr>
          <w:sz w:val="28"/>
          <w:szCs w:val="28"/>
        </w:rPr>
        <w:lastRenderedPageBreak/>
        <w:t xml:space="preserve">Согласие родителя заполняется родителем (законным представителем) ребенка собственноручно. Персональные данные родителя (законного представителя) и ребенка вносятся родителем (законным представителем) самостоятельно на основании соответствующих документов. </w:t>
      </w:r>
    </w:p>
    <w:p w:rsidR="006144EC" w:rsidRDefault="006144EC" w:rsidP="006144EC">
      <w:pPr>
        <w:pStyle w:val="a3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неоднократном обращении одного и того же родителя (законного представителя), оформившего Согласие </w:t>
      </w:r>
      <w:r w:rsidRPr="009E7484">
        <w:rPr>
          <w:sz w:val="28"/>
          <w:szCs w:val="28"/>
        </w:rPr>
        <w:t>родителя</w:t>
      </w:r>
      <w:r>
        <w:rPr>
          <w:sz w:val="28"/>
          <w:szCs w:val="28"/>
        </w:rPr>
        <w:t xml:space="preserve"> и при отсутствии изменений персональных данных, повторное оформление Согласия </w:t>
      </w:r>
      <w:r w:rsidRPr="009E7484">
        <w:rPr>
          <w:sz w:val="28"/>
          <w:szCs w:val="28"/>
        </w:rPr>
        <w:t>родителя</w:t>
      </w:r>
      <w:r>
        <w:rPr>
          <w:sz w:val="28"/>
          <w:szCs w:val="28"/>
        </w:rPr>
        <w:t xml:space="preserve"> не требуется.</w:t>
      </w:r>
    </w:p>
    <w:p w:rsidR="006144EC" w:rsidRPr="00AA023A" w:rsidRDefault="006144EC" w:rsidP="006144EC">
      <w:pPr>
        <w:pStyle w:val="a3"/>
        <w:numPr>
          <w:ilvl w:val="0"/>
          <w:numId w:val="14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может быть внесено на бланк Согласия </w:t>
      </w:r>
      <w:r w:rsidRPr="009E7484">
        <w:rPr>
          <w:sz w:val="28"/>
          <w:szCs w:val="28"/>
        </w:rPr>
        <w:t>родителя</w:t>
      </w:r>
      <w:r>
        <w:rPr>
          <w:sz w:val="28"/>
          <w:szCs w:val="28"/>
        </w:rPr>
        <w:t xml:space="preserve"> типографским (или иным) способом. </w:t>
      </w:r>
    </w:p>
    <w:p w:rsidR="006144EC" w:rsidRDefault="006144EC" w:rsidP="006144EC">
      <w:pPr>
        <w:rPr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6144EC" w:rsidRDefault="006144EC" w:rsidP="006144EC">
      <w:pPr>
        <w:jc w:val="center"/>
        <w:rPr>
          <w:b/>
          <w:sz w:val="25"/>
          <w:szCs w:val="25"/>
        </w:rPr>
      </w:pPr>
      <w:r w:rsidRPr="00422644">
        <w:rPr>
          <w:b/>
          <w:sz w:val="25"/>
          <w:szCs w:val="25"/>
        </w:rPr>
        <w:lastRenderedPageBreak/>
        <w:t xml:space="preserve">Согласие родителя (законного представителя) на обработку </w:t>
      </w:r>
    </w:p>
    <w:p w:rsidR="006144EC" w:rsidRDefault="006144EC" w:rsidP="006144EC">
      <w:pPr>
        <w:jc w:val="center"/>
        <w:rPr>
          <w:b/>
          <w:sz w:val="25"/>
          <w:szCs w:val="25"/>
        </w:rPr>
      </w:pPr>
      <w:r w:rsidRPr="00422644">
        <w:rPr>
          <w:b/>
          <w:sz w:val="25"/>
          <w:szCs w:val="25"/>
        </w:rPr>
        <w:t>персональных данных ребенка</w:t>
      </w:r>
    </w:p>
    <w:p w:rsidR="006144EC" w:rsidRDefault="006144EC" w:rsidP="006144EC">
      <w:pPr>
        <w:jc w:val="both"/>
        <w:rPr>
          <w:sz w:val="24"/>
          <w:szCs w:val="24"/>
        </w:rPr>
      </w:pPr>
      <w:r w:rsidRPr="00DC53A0">
        <w:rPr>
          <w:b/>
          <w:sz w:val="24"/>
          <w:szCs w:val="24"/>
        </w:rPr>
        <w:t>Я,</w:t>
      </w:r>
      <w:r w:rsidRPr="00E016D7"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</w:rPr>
        <w:t>__________________,</w:t>
      </w:r>
    </w:p>
    <w:p w:rsidR="006144EC" w:rsidRPr="00422644" w:rsidRDefault="006144EC" w:rsidP="006144EC">
      <w:pPr>
        <w:jc w:val="center"/>
        <w:rPr>
          <w:sz w:val="16"/>
          <w:szCs w:val="24"/>
        </w:rPr>
      </w:pPr>
      <w:r w:rsidRPr="00422644">
        <w:rPr>
          <w:sz w:val="16"/>
          <w:szCs w:val="24"/>
        </w:rPr>
        <w:t xml:space="preserve">ФИО родителя/законного представителя полностью в именительном падеже по </w:t>
      </w:r>
      <w:r>
        <w:rPr>
          <w:sz w:val="16"/>
          <w:szCs w:val="24"/>
        </w:rPr>
        <w:t>документу, удостоверяющему личность</w:t>
      </w:r>
    </w:p>
    <w:p w:rsidR="006144EC" w:rsidRPr="00E016D7" w:rsidRDefault="006144EC" w:rsidP="006144E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E016D7">
        <w:rPr>
          <w:sz w:val="24"/>
          <w:szCs w:val="24"/>
        </w:rPr>
        <w:t>роживающий</w:t>
      </w:r>
      <w:proofErr w:type="gramEnd"/>
      <w:r w:rsidRPr="00E016D7">
        <w:rPr>
          <w:sz w:val="24"/>
          <w:szCs w:val="24"/>
        </w:rPr>
        <w:t xml:space="preserve"> по адресу: ______________________________________________________</w:t>
      </w:r>
      <w:r>
        <w:rPr>
          <w:sz w:val="24"/>
          <w:szCs w:val="24"/>
        </w:rPr>
        <w:t>_</w:t>
      </w:r>
    </w:p>
    <w:p w:rsidR="006144EC" w:rsidRDefault="006144EC" w:rsidP="00614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spellStart"/>
      <w:r>
        <w:rPr>
          <w:sz w:val="24"/>
          <w:szCs w:val="24"/>
        </w:rPr>
        <w:t>серия____________</w:t>
      </w:r>
      <w:r w:rsidRPr="00E016D7">
        <w:rPr>
          <w:sz w:val="24"/>
          <w:szCs w:val="24"/>
        </w:rPr>
        <w:t>№_</w:t>
      </w:r>
      <w:r>
        <w:rPr>
          <w:sz w:val="24"/>
          <w:szCs w:val="24"/>
        </w:rPr>
        <w:t>_________________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выданный______________________</w:t>
      </w:r>
      <w:r w:rsidRPr="00E016D7">
        <w:rPr>
          <w:sz w:val="24"/>
          <w:szCs w:val="24"/>
        </w:rPr>
        <w:t>_</w:t>
      </w:r>
      <w:proofErr w:type="spellEnd"/>
      <w:r>
        <w:rPr>
          <w:sz w:val="24"/>
          <w:szCs w:val="24"/>
        </w:rPr>
        <w:t xml:space="preserve">, </w:t>
      </w:r>
    </w:p>
    <w:p w:rsidR="006144EC" w:rsidRPr="008546EE" w:rsidRDefault="006144EC" w:rsidP="006144EC">
      <w:pPr>
        <w:jc w:val="both"/>
        <w:rPr>
          <w:sz w:val="18"/>
          <w:szCs w:val="18"/>
        </w:rPr>
      </w:pP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Cs w:val="24"/>
        </w:rPr>
        <w:tab/>
      </w:r>
      <w:r w:rsidRPr="008546EE">
        <w:rPr>
          <w:sz w:val="16"/>
          <w:szCs w:val="18"/>
        </w:rPr>
        <w:t>когда</w:t>
      </w:r>
    </w:p>
    <w:p w:rsidR="006144EC" w:rsidRDefault="006144EC" w:rsidP="006144EC">
      <w:pPr>
        <w:jc w:val="both"/>
        <w:rPr>
          <w:sz w:val="24"/>
          <w:szCs w:val="24"/>
        </w:rPr>
      </w:pPr>
      <w:r w:rsidRPr="00E016D7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, </w:t>
      </w:r>
      <w:r w:rsidRPr="00E016D7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E016D7">
        <w:rPr>
          <w:sz w:val="24"/>
          <w:szCs w:val="24"/>
        </w:rPr>
        <w:t>_______________</w:t>
      </w:r>
      <w:r>
        <w:rPr>
          <w:sz w:val="24"/>
          <w:szCs w:val="24"/>
        </w:rPr>
        <w:t>_,</w:t>
      </w:r>
    </w:p>
    <w:p w:rsidR="006144EC" w:rsidRPr="008546EE" w:rsidRDefault="006144EC" w:rsidP="006144EC">
      <w:pPr>
        <w:ind w:left="2124" w:firstLine="708"/>
        <w:rPr>
          <w:sz w:val="16"/>
          <w:szCs w:val="24"/>
        </w:rPr>
      </w:pPr>
      <w:r w:rsidRPr="008546EE">
        <w:rPr>
          <w:sz w:val="16"/>
          <w:szCs w:val="24"/>
        </w:rPr>
        <w:t>кем</w:t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  <w:t xml:space="preserve">        телефон, </w:t>
      </w:r>
      <w:r w:rsidRPr="008546EE">
        <w:rPr>
          <w:sz w:val="16"/>
          <w:szCs w:val="24"/>
          <w:lang w:val="en-US"/>
        </w:rPr>
        <w:t>e</w:t>
      </w:r>
      <w:r w:rsidRPr="008546EE">
        <w:rPr>
          <w:sz w:val="16"/>
          <w:szCs w:val="24"/>
        </w:rPr>
        <w:t>-</w:t>
      </w:r>
      <w:r w:rsidRPr="008546EE">
        <w:rPr>
          <w:sz w:val="16"/>
          <w:szCs w:val="24"/>
          <w:lang w:val="en-US"/>
        </w:rPr>
        <w:t>mail</w:t>
      </w:r>
    </w:p>
    <w:p w:rsidR="006144EC" w:rsidRDefault="006144EC" w:rsidP="006144EC">
      <w:pPr>
        <w:jc w:val="both"/>
        <w:rPr>
          <w:sz w:val="18"/>
          <w:szCs w:val="24"/>
        </w:rPr>
      </w:pPr>
      <w:r>
        <w:rPr>
          <w:sz w:val="24"/>
          <w:szCs w:val="24"/>
        </w:rPr>
        <w:t>данные ребенка________________________________________________________________</w:t>
      </w:r>
    </w:p>
    <w:p w:rsidR="006144EC" w:rsidRPr="008546EE" w:rsidRDefault="006144EC" w:rsidP="006144EC">
      <w:pPr>
        <w:jc w:val="both"/>
        <w:rPr>
          <w:sz w:val="16"/>
          <w:szCs w:val="24"/>
        </w:rPr>
      </w:pP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</w:r>
      <w:r w:rsidRPr="008546EE">
        <w:rPr>
          <w:sz w:val="16"/>
          <w:szCs w:val="24"/>
        </w:rPr>
        <w:tab/>
        <w:t xml:space="preserve">ФИО ребенка </w:t>
      </w:r>
      <w:proofErr w:type="gramStart"/>
      <w:r w:rsidRPr="008546EE">
        <w:rPr>
          <w:sz w:val="16"/>
          <w:szCs w:val="24"/>
        </w:rPr>
        <w:t>полностью</w:t>
      </w:r>
      <w:proofErr w:type="gramEnd"/>
      <w:r w:rsidRPr="008546EE">
        <w:rPr>
          <w:sz w:val="16"/>
          <w:szCs w:val="24"/>
        </w:rPr>
        <w:t xml:space="preserve"> а именительном падеже</w:t>
      </w:r>
    </w:p>
    <w:p w:rsidR="006144EC" w:rsidRDefault="006144EC" w:rsidP="006144EC">
      <w:pPr>
        <w:jc w:val="both"/>
        <w:rPr>
          <w:sz w:val="18"/>
          <w:szCs w:val="24"/>
        </w:rPr>
      </w:pPr>
      <w:r w:rsidRPr="00E016D7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_________________________________________________________________</w:t>
      </w:r>
      <w:r w:rsidRPr="00A72FFC">
        <w:rPr>
          <w:sz w:val="18"/>
          <w:szCs w:val="24"/>
        </w:rPr>
        <w:t xml:space="preserve"> </w:t>
      </w:r>
    </w:p>
    <w:p w:rsidR="006144EC" w:rsidRPr="008546EE" w:rsidRDefault="006144EC" w:rsidP="006144EC">
      <w:pPr>
        <w:ind w:firstLine="708"/>
        <w:jc w:val="both"/>
        <w:rPr>
          <w:szCs w:val="24"/>
        </w:rPr>
      </w:pPr>
      <w:r>
        <w:rPr>
          <w:sz w:val="16"/>
          <w:szCs w:val="24"/>
        </w:rPr>
        <w:t xml:space="preserve">     </w:t>
      </w:r>
      <w:r w:rsidRPr="008546EE">
        <w:rPr>
          <w:sz w:val="16"/>
          <w:szCs w:val="24"/>
        </w:rPr>
        <w:t xml:space="preserve">  свидетельство о рождении или документ подтверждающий, что субъект является законным представителем подопечного</w:t>
      </w:r>
    </w:p>
    <w:p w:rsidR="006144EC" w:rsidRDefault="006144EC" w:rsidP="006144EC">
      <w:pPr>
        <w:jc w:val="both"/>
        <w:rPr>
          <w:sz w:val="24"/>
          <w:szCs w:val="24"/>
        </w:rPr>
      </w:pPr>
      <w:r w:rsidRPr="00E016D7">
        <w:rPr>
          <w:sz w:val="24"/>
          <w:szCs w:val="24"/>
        </w:rPr>
        <w:t>№_______________</w:t>
      </w:r>
      <w:r>
        <w:rPr>
          <w:sz w:val="24"/>
          <w:szCs w:val="24"/>
        </w:rPr>
        <w:t>________________</w:t>
      </w:r>
      <w:r w:rsidRPr="00E016D7">
        <w:rPr>
          <w:sz w:val="24"/>
          <w:szCs w:val="24"/>
        </w:rPr>
        <w:t>__ от ________________</w:t>
      </w:r>
      <w:r>
        <w:rPr>
          <w:sz w:val="24"/>
          <w:szCs w:val="24"/>
        </w:rPr>
        <w:t>________________________</w:t>
      </w:r>
    </w:p>
    <w:p w:rsidR="006144EC" w:rsidRPr="00233B19" w:rsidRDefault="006144EC" w:rsidP="006144EC">
      <w:pPr>
        <w:jc w:val="both"/>
        <w:rPr>
          <w:sz w:val="10"/>
          <w:szCs w:val="24"/>
        </w:rPr>
      </w:pPr>
    </w:p>
    <w:p w:rsidR="006144EC" w:rsidRDefault="006144EC" w:rsidP="006144EC">
      <w:pPr>
        <w:jc w:val="both"/>
        <w:rPr>
          <w:sz w:val="24"/>
          <w:szCs w:val="24"/>
        </w:rPr>
      </w:pPr>
      <w:r w:rsidRPr="00DC53A0">
        <w:rPr>
          <w:b/>
          <w:sz w:val="24"/>
          <w:szCs w:val="24"/>
        </w:rPr>
        <w:t xml:space="preserve">как </w:t>
      </w:r>
      <w:r>
        <w:rPr>
          <w:b/>
          <w:sz w:val="24"/>
          <w:szCs w:val="24"/>
        </w:rPr>
        <w:t xml:space="preserve">его (ее) </w:t>
      </w:r>
      <w:r w:rsidRPr="00DC53A0">
        <w:rPr>
          <w:b/>
          <w:sz w:val="24"/>
          <w:szCs w:val="24"/>
        </w:rPr>
        <w:t>законный представитель</w:t>
      </w:r>
      <w:r>
        <w:rPr>
          <w:b/>
          <w:sz w:val="24"/>
          <w:szCs w:val="24"/>
        </w:rPr>
        <w:t xml:space="preserve"> </w:t>
      </w:r>
      <w:r w:rsidRPr="00DC53A0">
        <w:rPr>
          <w:b/>
          <w:sz w:val="24"/>
          <w:szCs w:val="24"/>
        </w:rPr>
        <w:t>настоящим даю своё согласие на обработку</w:t>
      </w:r>
      <w:r w:rsidRPr="00E016D7">
        <w:rPr>
          <w:sz w:val="24"/>
          <w:szCs w:val="24"/>
        </w:rPr>
        <w:t xml:space="preserve"> </w:t>
      </w:r>
      <w:proofErr w:type="gramStart"/>
      <w:r w:rsidRPr="00E016D7">
        <w:rPr>
          <w:sz w:val="24"/>
          <w:szCs w:val="24"/>
        </w:rPr>
        <w:t>в</w:t>
      </w:r>
      <w:proofErr w:type="gramEnd"/>
      <w:r w:rsidRPr="00E016D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6144EC" w:rsidRDefault="006144EC" w:rsidP="006144EC">
      <w:pPr>
        <w:jc w:val="center"/>
        <w:rPr>
          <w:sz w:val="24"/>
          <w:szCs w:val="24"/>
        </w:rPr>
      </w:pPr>
      <w:r w:rsidRPr="008546EE">
        <w:rPr>
          <w:sz w:val="16"/>
          <w:szCs w:val="24"/>
        </w:rPr>
        <w:t xml:space="preserve">полное наименование </w:t>
      </w:r>
      <w:proofErr w:type="spellStart"/>
      <w:r w:rsidRPr="008546EE">
        <w:rPr>
          <w:sz w:val="16"/>
          <w:szCs w:val="24"/>
        </w:rPr>
        <w:t>психолого-медико-педагогической</w:t>
      </w:r>
      <w:proofErr w:type="spellEnd"/>
      <w:r w:rsidRPr="008546EE">
        <w:rPr>
          <w:sz w:val="16"/>
          <w:szCs w:val="24"/>
        </w:rPr>
        <w:t xml:space="preserve"> комиссии</w:t>
      </w:r>
    </w:p>
    <w:p w:rsidR="006144EC" w:rsidRPr="00B03321" w:rsidRDefault="006144EC" w:rsidP="006144E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144EC" w:rsidRPr="00B03321" w:rsidRDefault="006144EC" w:rsidP="006144EC">
      <w:pPr>
        <w:jc w:val="both"/>
        <w:rPr>
          <w:sz w:val="24"/>
          <w:szCs w:val="24"/>
        </w:rPr>
      </w:pPr>
      <w:r w:rsidRPr="00B03321">
        <w:rPr>
          <w:b/>
          <w:sz w:val="24"/>
          <w:szCs w:val="24"/>
        </w:rPr>
        <w:t>персональных данных</w:t>
      </w:r>
      <w:r w:rsidRPr="00B03321">
        <w:rPr>
          <w:sz w:val="24"/>
          <w:szCs w:val="24"/>
        </w:rPr>
        <w:t xml:space="preserve"> ребенка</w:t>
      </w:r>
      <w:r>
        <w:rPr>
          <w:sz w:val="24"/>
          <w:szCs w:val="24"/>
        </w:rPr>
        <w:t xml:space="preserve">, </w:t>
      </w:r>
      <w:r w:rsidRPr="00B03321">
        <w:rPr>
          <w:sz w:val="24"/>
          <w:szCs w:val="24"/>
        </w:rPr>
        <w:t>к которым относятся:</w:t>
      </w:r>
    </w:p>
    <w:p w:rsidR="006144EC" w:rsidRPr="00B03321" w:rsidRDefault="006144EC" w:rsidP="006144EC">
      <w:pPr>
        <w:numPr>
          <w:ilvl w:val="0"/>
          <w:numId w:val="42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 w:rsidRPr="00E016D7">
        <w:rPr>
          <w:sz w:val="24"/>
          <w:szCs w:val="24"/>
        </w:rPr>
        <w:t>данные</w:t>
      </w:r>
      <w:r w:rsidRPr="001E4BC7">
        <w:rPr>
          <w:color w:val="333333"/>
          <w:sz w:val="24"/>
          <w:szCs w:val="24"/>
        </w:rPr>
        <w:t>, удостоверяющи</w:t>
      </w:r>
      <w:r>
        <w:rPr>
          <w:color w:val="333333"/>
          <w:sz w:val="24"/>
          <w:szCs w:val="24"/>
        </w:rPr>
        <w:t>е</w:t>
      </w:r>
      <w:r w:rsidRPr="001E4BC7">
        <w:rPr>
          <w:color w:val="333333"/>
          <w:sz w:val="24"/>
          <w:szCs w:val="24"/>
        </w:rPr>
        <w:t xml:space="preserve"> личность ребенка (свидетельство о рождении или паспорт)</w:t>
      </w:r>
      <w:r>
        <w:rPr>
          <w:color w:val="333333"/>
          <w:sz w:val="24"/>
          <w:szCs w:val="24"/>
        </w:rPr>
        <w:t>;</w:t>
      </w:r>
    </w:p>
    <w:p w:rsidR="006144EC" w:rsidRPr="00B03321" w:rsidRDefault="006144EC" w:rsidP="006144EC">
      <w:pPr>
        <w:numPr>
          <w:ilvl w:val="0"/>
          <w:numId w:val="42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03321">
        <w:rPr>
          <w:sz w:val="24"/>
          <w:szCs w:val="24"/>
        </w:rPr>
        <w:t>анные о возрасте и поле</w:t>
      </w:r>
      <w:r>
        <w:rPr>
          <w:sz w:val="24"/>
          <w:szCs w:val="24"/>
        </w:rPr>
        <w:t>;</w:t>
      </w:r>
    </w:p>
    <w:p w:rsidR="006144EC" w:rsidRPr="00B03321" w:rsidRDefault="006144EC" w:rsidP="006144EC">
      <w:pPr>
        <w:numPr>
          <w:ilvl w:val="0"/>
          <w:numId w:val="42"/>
        </w:numPr>
        <w:tabs>
          <w:tab w:val="clear" w:pos="720"/>
        </w:tabs>
        <w:suppressAutoHyphens/>
        <w:ind w:left="0" w:firstLine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д</w:t>
      </w:r>
      <w:r w:rsidRPr="00B03321">
        <w:rPr>
          <w:sz w:val="24"/>
          <w:szCs w:val="24"/>
        </w:rPr>
        <w:t>анные о гражданстве</w:t>
      </w:r>
      <w:r>
        <w:rPr>
          <w:sz w:val="24"/>
          <w:szCs w:val="24"/>
        </w:rPr>
        <w:t>;</w:t>
      </w:r>
    </w:p>
    <w:p w:rsidR="006144EC" w:rsidRPr="00B03321" w:rsidRDefault="006144EC" w:rsidP="006144EC">
      <w:pPr>
        <w:pStyle w:val="a3"/>
        <w:numPr>
          <w:ilvl w:val="0"/>
          <w:numId w:val="42"/>
        </w:numPr>
        <w:tabs>
          <w:tab w:val="clear" w:pos="720"/>
        </w:tabs>
        <w:suppressAutoHyphens/>
        <w:ind w:left="0" w:firstLine="0"/>
        <w:jc w:val="both"/>
      </w:pPr>
      <w:r w:rsidRPr="00B03321">
        <w:t>данные медицинской карты, полиса обязательного/добровольного медицинского страхования;</w:t>
      </w:r>
    </w:p>
    <w:p w:rsidR="006144EC" w:rsidRPr="00B03321" w:rsidRDefault="006144EC" w:rsidP="006144EC">
      <w:pPr>
        <w:numPr>
          <w:ilvl w:val="0"/>
          <w:numId w:val="42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B03321">
        <w:rPr>
          <w:sz w:val="24"/>
          <w:szCs w:val="24"/>
        </w:rPr>
        <w:t>ан</w:t>
      </w:r>
      <w:r>
        <w:rPr>
          <w:sz w:val="24"/>
          <w:szCs w:val="24"/>
        </w:rPr>
        <w:t xml:space="preserve">ные о прибытии и выбытии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/из образовательных организаций;</w:t>
      </w:r>
    </w:p>
    <w:p w:rsidR="006144EC" w:rsidRPr="00B03321" w:rsidRDefault="006144EC" w:rsidP="006144EC">
      <w:pPr>
        <w:pStyle w:val="a3"/>
        <w:numPr>
          <w:ilvl w:val="0"/>
          <w:numId w:val="43"/>
        </w:numPr>
        <w:suppressAutoHyphens/>
        <w:ind w:left="0" w:firstLine="0"/>
        <w:jc w:val="both"/>
      </w:pPr>
      <w:r w:rsidRPr="00B03321">
        <w:t xml:space="preserve">Ф.И.О </w:t>
      </w:r>
      <w:r>
        <w:t>родителя/законного представителя</w:t>
      </w:r>
      <w:r w:rsidRPr="00B03321">
        <w:t>, кем приходится</w:t>
      </w:r>
      <w:r>
        <w:t xml:space="preserve"> ребенку</w:t>
      </w:r>
      <w:r w:rsidRPr="00B03321">
        <w:t>, адресная и контактная информация</w:t>
      </w:r>
      <w:r>
        <w:t>;</w:t>
      </w:r>
    </w:p>
    <w:p w:rsidR="006144EC" w:rsidRPr="00A774D5" w:rsidRDefault="006144EC" w:rsidP="006144EC">
      <w:pPr>
        <w:pStyle w:val="a3"/>
        <w:numPr>
          <w:ilvl w:val="0"/>
          <w:numId w:val="43"/>
        </w:numPr>
        <w:suppressAutoHyphens/>
        <w:ind w:left="0" w:firstLine="0"/>
        <w:jc w:val="both"/>
        <w:rPr>
          <w:szCs w:val="29"/>
        </w:rPr>
      </w:pPr>
      <w:proofErr w:type="gramStart"/>
      <w:r>
        <w:t>с</w:t>
      </w:r>
      <w:r w:rsidRPr="00B03321">
        <w:t>ведения о попечительстве, опеке, отношени</w:t>
      </w:r>
      <w:r>
        <w:t>и</w:t>
      </w:r>
      <w:r w:rsidRPr="00B03321">
        <w:t xml:space="preserve">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</w:t>
      </w:r>
      <w:r w:rsidRPr="005626D0">
        <w:t xml:space="preserve"> основаниям, предусмотренным законодательством (</w:t>
      </w:r>
      <w:r>
        <w:t xml:space="preserve">ребенок-инвалид, </w:t>
      </w:r>
      <w:r w:rsidRPr="005626D0">
        <w:t xml:space="preserve">родители-инвалиды, </w:t>
      </w:r>
      <w:r>
        <w:t>неполная семья, многодетная семья, патронат, опека,  ребенок-сирота);</w:t>
      </w:r>
      <w:proofErr w:type="gramEnd"/>
    </w:p>
    <w:p w:rsidR="006144EC" w:rsidRPr="00A774D5" w:rsidRDefault="006144EC" w:rsidP="006144EC">
      <w:pPr>
        <w:pStyle w:val="a3"/>
        <w:numPr>
          <w:ilvl w:val="0"/>
          <w:numId w:val="44"/>
        </w:numPr>
        <w:suppressAutoHyphens/>
        <w:ind w:left="0" w:firstLine="0"/>
        <w:jc w:val="both"/>
        <w:rPr>
          <w:szCs w:val="29"/>
        </w:rPr>
      </w:pPr>
      <w:r>
        <w:rPr>
          <w:szCs w:val="29"/>
        </w:rPr>
        <w:t>фо</w:t>
      </w:r>
      <w:r w:rsidRPr="00A774D5">
        <w:rPr>
          <w:szCs w:val="29"/>
        </w:rPr>
        <w:t xml:space="preserve">рма получения образования </w:t>
      </w:r>
      <w:r>
        <w:rPr>
          <w:szCs w:val="29"/>
        </w:rPr>
        <w:t>ребенком;</w:t>
      </w:r>
    </w:p>
    <w:p w:rsidR="006144EC" w:rsidRPr="0072048A" w:rsidRDefault="006144EC" w:rsidP="006144EC">
      <w:pPr>
        <w:pStyle w:val="a3"/>
        <w:numPr>
          <w:ilvl w:val="0"/>
          <w:numId w:val="44"/>
        </w:numPr>
        <w:suppressAutoHyphens/>
        <w:ind w:left="0" w:firstLine="0"/>
        <w:jc w:val="both"/>
      </w:pPr>
      <w:r>
        <w:rPr>
          <w:szCs w:val="29"/>
        </w:rPr>
        <w:t>и</w:t>
      </w:r>
      <w:r w:rsidRPr="00A774D5">
        <w:rPr>
          <w:szCs w:val="29"/>
        </w:rPr>
        <w:t>зучение</w:t>
      </w:r>
      <w:r>
        <w:rPr>
          <w:szCs w:val="29"/>
        </w:rPr>
        <w:t xml:space="preserve"> русского (</w:t>
      </w:r>
      <w:r w:rsidRPr="00A774D5">
        <w:rPr>
          <w:szCs w:val="29"/>
        </w:rPr>
        <w:t>родного</w:t>
      </w:r>
      <w:r>
        <w:rPr>
          <w:szCs w:val="29"/>
        </w:rPr>
        <w:t>)</w:t>
      </w:r>
      <w:r w:rsidRPr="00A774D5">
        <w:rPr>
          <w:szCs w:val="29"/>
        </w:rPr>
        <w:t xml:space="preserve"> и иностранных языков</w:t>
      </w:r>
      <w:r>
        <w:rPr>
          <w:szCs w:val="29"/>
        </w:rPr>
        <w:t>;</w:t>
      </w:r>
    </w:p>
    <w:p w:rsidR="006144EC" w:rsidRPr="00C676D6" w:rsidRDefault="006144EC" w:rsidP="006144EC">
      <w:pPr>
        <w:pStyle w:val="a3"/>
        <w:numPr>
          <w:ilvl w:val="0"/>
          <w:numId w:val="44"/>
        </w:numPr>
        <w:suppressAutoHyphens/>
        <w:ind w:left="0" w:firstLine="0"/>
        <w:jc w:val="both"/>
      </w:pPr>
      <w:r>
        <w:rPr>
          <w:szCs w:val="29"/>
        </w:rPr>
        <w:t>с</w:t>
      </w:r>
      <w:r w:rsidRPr="00A774D5">
        <w:rPr>
          <w:szCs w:val="29"/>
        </w:rPr>
        <w:t xml:space="preserve">ведения об успеваемости и </w:t>
      </w:r>
      <w:proofErr w:type="spellStart"/>
      <w:r w:rsidRPr="00A774D5">
        <w:rPr>
          <w:szCs w:val="29"/>
        </w:rPr>
        <w:t>внеучебной</w:t>
      </w:r>
      <w:proofErr w:type="spellEnd"/>
      <w:r w:rsidRPr="00A774D5">
        <w:rPr>
          <w:szCs w:val="29"/>
        </w:rPr>
        <w:t xml:space="preserve"> занятости (</w:t>
      </w:r>
      <w:r w:rsidRPr="00AB2D3E">
        <w:t>посещаемос</w:t>
      </w:r>
      <w:r>
        <w:t>ть занятий, оценки по предметам</w:t>
      </w:r>
      <w:r w:rsidRPr="00AB2D3E">
        <w:t>)</w:t>
      </w:r>
      <w:r>
        <w:t>;</w:t>
      </w:r>
    </w:p>
    <w:p w:rsidR="006144EC" w:rsidRPr="00A774D5" w:rsidRDefault="006144EC" w:rsidP="006144EC">
      <w:pPr>
        <w:pStyle w:val="a3"/>
        <w:numPr>
          <w:ilvl w:val="0"/>
          <w:numId w:val="44"/>
        </w:numPr>
        <w:suppressAutoHyphens/>
        <w:ind w:left="0" w:firstLine="0"/>
        <w:jc w:val="both"/>
      </w:pPr>
      <w:r>
        <w:t>данные психолого-педагогической</w:t>
      </w:r>
      <w:r w:rsidRPr="00D32C65">
        <w:t xml:space="preserve"> характеристик</w:t>
      </w:r>
      <w:r>
        <w:t>и</w:t>
      </w:r>
      <w:r>
        <w:rPr>
          <w:szCs w:val="29"/>
        </w:rPr>
        <w:t>;</w:t>
      </w:r>
    </w:p>
    <w:p w:rsidR="006144EC" w:rsidRPr="003748C2" w:rsidRDefault="006144EC" w:rsidP="006144EC">
      <w:pPr>
        <w:pStyle w:val="a3"/>
        <w:numPr>
          <w:ilvl w:val="0"/>
          <w:numId w:val="44"/>
        </w:numPr>
        <w:suppressAutoHyphens/>
        <w:ind w:left="0" w:firstLine="0"/>
        <w:jc w:val="both"/>
      </w:pPr>
      <w:r>
        <w:rPr>
          <w:szCs w:val="29"/>
        </w:rPr>
        <w:t>форма и результаты участия в ЕГЭ, ГИА;</w:t>
      </w:r>
    </w:p>
    <w:p w:rsidR="006144EC" w:rsidRPr="008546EE" w:rsidRDefault="006144EC" w:rsidP="006144EC">
      <w:pPr>
        <w:pStyle w:val="a3"/>
        <w:numPr>
          <w:ilvl w:val="0"/>
          <w:numId w:val="44"/>
        </w:numPr>
        <w:suppressAutoHyphens/>
        <w:ind w:left="0" w:firstLine="0"/>
        <w:jc w:val="both"/>
        <w:rPr>
          <w:szCs w:val="29"/>
        </w:rPr>
      </w:pPr>
      <w:r>
        <w:t>ф</w:t>
      </w:r>
      <w:r w:rsidRPr="0072048A">
        <w:t xml:space="preserve">орма обучения, вид обучения, </w:t>
      </w:r>
      <w:r w:rsidRPr="00425FB7">
        <w:t>продолжение обучения после получен</w:t>
      </w:r>
      <w:r>
        <w:t>ия основного общего образования;</w:t>
      </w:r>
    </w:p>
    <w:p w:rsidR="006144EC" w:rsidRPr="008546EE" w:rsidRDefault="006144EC" w:rsidP="006144EC">
      <w:pPr>
        <w:pStyle w:val="a3"/>
        <w:numPr>
          <w:ilvl w:val="0"/>
          <w:numId w:val="45"/>
        </w:numPr>
        <w:suppressAutoHyphens/>
        <w:ind w:left="0" w:firstLine="0"/>
        <w:jc w:val="both"/>
        <w:rPr>
          <w:szCs w:val="29"/>
        </w:rPr>
      </w:pPr>
      <w:r w:rsidRPr="008546EE">
        <w:rPr>
          <w:szCs w:val="29"/>
        </w:rPr>
        <w:t>отношение к группе риска, поведенческий статус, сведения о правонарушениях;</w:t>
      </w:r>
    </w:p>
    <w:p w:rsidR="006144EC" w:rsidRPr="00D9795F" w:rsidRDefault="006144EC" w:rsidP="006144EC">
      <w:pPr>
        <w:pStyle w:val="a3"/>
        <w:numPr>
          <w:ilvl w:val="0"/>
          <w:numId w:val="45"/>
        </w:numPr>
        <w:suppressAutoHyphens/>
        <w:ind w:left="0" w:firstLine="0"/>
        <w:jc w:val="both"/>
        <w:rPr>
          <w:szCs w:val="29"/>
        </w:rPr>
      </w:pPr>
      <w:r w:rsidRPr="008546EE">
        <w:rPr>
          <w:noProof/>
        </w:rPr>
        <w:t>данные о состоянии здоровья (</w:t>
      </w:r>
      <w:r w:rsidRPr="008546EE">
        <w:rPr>
          <w:szCs w:val="28"/>
        </w:rPr>
        <w:t>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</w:t>
      </w:r>
      <w:r>
        <w:rPr>
          <w:szCs w:val="28"/>
        </w:rPr>
        <w:t>й</w:t>
      </w:r>
      <w:r w:rsidRPr="008546EE">
        <w:rPr>
          <w:szCs w:val="28"/>
        </w:rPr>
        <w:t xml:space="preserve"> </w:t>
      </w:r>
      <w:r>
        <w:rPr>
          <w:szCs w:val="28"/>
        </w:rPr>
        <w:t>организации</w:t>
      </w:r>
      <w:r w:rsidRPr="008546EE">
        <w:rPr>
          <w:szCs w:val="28"/>
        </w:rPr>
        <w:t>;</w:t>
      </w:r>
      <w:r w:rsidRPr="008546EE">
        <w:t xml:space="preserve"> данные медицинских обследований, медицинские </w:t>
      </w:r>
      <w:r w:rsidRPr="00D9795F">
        <w:t>заключения);</w:t>
      </w:r>
    </w:p>
    <w:p w:rsidR="006144EC" w:rsidRPr="00D9795F" w:rsidRDefault="006144EC" w:rsidP="006144EC">
      <w:pPr>
        <w:pStyle w:val="a3"/>
        <w:numPr>
          <w:ilvl w:val="0"/>
          <w:numId w:val="45"/>
        </w:numPr>
        <w:suppressAutoHyphens/>
        <w:ind w:left="0" w:firstLine="0"/>
        <w:jc w:val="both"/>
      </w:pPr>
      <w:r w:rsidRPr="00D9795F">
        <w:t>сведения, содержащиеся в документах воинского учета.</w:t>
      </w:r>
    </w:p>
    <w:p w:rsidR="006144EC" w:rsidRPr="00D9795F" w:rsidRDefault="006144EC" w:rsidP="006144EC">
      <w:pPr>
        <w:ind w:firstLine="539"/>
        <w:jc w:val="both"/>
        <w:rPr>
          <w:sz w:val="24"/>
          <w:szCs w:val="28"/>
        </w:rPr>
      </w:pPr>
      <w:r w:rsidRPr="00D9795F">
        <w:rPr>
          <w:sz w:val="24"/>
          <w:szCs w:val="2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6144EC" w:rsidRPr="00B56C63" w:rsidRDefault="006144EC" w:rsidP="006144EC">
      <w:pPr>
        <w:ind w:firstLine="539"/>
        <w:jc w:val="both"/>
        <w:rPr>
          <w:color w:val="333333"/>
          <w:sz w:val="18"/>
        </w:rPr>
      </w:pPr>
    </w:p>
    <w:p w:rsidR="006144EC" w:rsidRPr="0011392F" w:rsidRDefault="006144EC" w:rsidP="006144EC">
      <w:pPr>
        <w:rPr>
          <w:b/>
          <w:sz w:val="24"/>
          <w:szCs w:val="24"/>
        </w:rPr>
      </w:pPr>
      <w:r w:rsidRPr="0011392F">
        <w:rPr>
          <w:b/>
          <w:sz w:val="24"/>
          <w:szCs w:val="24"/>
        </w:rPr>
        <w:t xml:space="preserve">Я даю согласие на использование персональных данных </w:t>
      </w:r>
      <w:r>
        <w:rPr>
          <w:b/>
          <w:sz w:val="24"/>
          <w:szCs w:val="24"/>
        </w:rPr>
        <w:t>ребенка</w:t>
      </w:r>
      <w:r w:rsidRPr="0011392F">
        <w:rPr>
          <w:b/>
          <w:sz w:val="24"/>
          <w:szCs w:val="24"/>
        </w:rPr>
        <w:t xml:space="preserve"> в целях:</w:t>
      </w:r>
    </w:p>
    <w:p w:rsidR="006144EC" w:rsidRPr="0011392F" w:rsidRDefault="006144EC" w:rsidP="006144EC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1392F">
        <w:rPr>
          <w:sz w:val="24"/>
          <w:szCs w:val="24"/>
        </w:rPr>
        <w:t>о</w:t>
      </w:r>
      <w:r>
        <w:rPr>
          <w:sz w:val="24"/>
          <w:szCs w:val="24"/>
        </w:rPr>
        <w:t>беспечения</w:t>
      </w:r>
      <w:r w:rsidRPr="0011392F">
        <w:rPr>
          <w:sz w:val="24"/>
          <w:szCs w:val="24"/>
        </w:rPr>
        <w:t xml:space="preserve"> соблюдения законов и иных нормативных правовых актов;</w:t>
      </w:r>
    </w:p>
    <w:p w:rsidR="006144EC" w:rsidRPr="0011392F" w:rsidRDefault="006144EC" w:rsidP="006144EC">
      <w:pPr>
        <w:numPr>
          <w:ilvl w:val="0"/>
          <w:numId w:val="46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 w:rsidRPr="0011392F">
        <w:rPr>
          <w:sz w:val="24"/>
          <w:szCs w:val="24"/>
        </w:rPr>
        <w:t>учет</w:t>
      </w:r>
      <w:r>
        <w:rPr>
          <w:sz w:val="24"/>
          <w:szCs w:val="24"/>
        </w:rPr>
        <w:t>а</w:t>
      </w:r>
      <w:r w:rsidRPr="0011392F">
        <w:rPr>
          <w:sz w:val="24"/>
          <w:szCs w:val="24"/>
        </w:rPr>
        <w:t xml:space="preserve"> детей, подлежащих обязательному обучению в образовательн</w:t>
      </w:r>
      <w:r>
        <w:rPr>
          <w:sz w:val="24"/>
          <w:szCs w:val="24"/>
        </w:rPr>
        <w:t>ых организаци</w:t>
      </w:r>
      <w:r w:rsidRPr="0011392F">
        <w:rPr>
          <w:sz w:val="24"/>
          <w:szCs w:val="24"/>
        </w:rPr>
        <w:t>ях;</w:t>
      </w:r>
    </w:p>
    <w:p w:rsidR="006144EC" w:rsidRPr="0011392F" w:rsidRDefault="006144EC" w:rsidP="006144EC">
      <w:pPr>
        <w:numPr>
          <w:ilvl w:val="0"/>
          <w:numId w:val="46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 w:rsidRPr="0011392F">
        <w:rPr>
          <w:sz w:val="24"/>
          <w:szCs w:val="24"/>
        </w:rPr>
        <w:t>соблюдени</w:t>
      </w:r>
      <w:r>
        <w:rPr>
          <w:sz w:val="24"/>
          <w:szCs w:val="24"/>
        </w:rPr>
        <w:t>я</w:t>
      </w:r>
      <w:r w:rsidRPr="0011392F">
        <w:rPr>
          <w:sz w:val="24"/>
          <w:szCs w:val="24"/>
        </w:rPr>
        <w:t xml:space="preserve"> порядка и правил приема в образовательн</w:t>
      </w:r>
      <w:r>
        <w:rPr>
          <w:sz w:val="24"/>
          <w:szCs w:val="24"/>
        </w:rPr>
        <w:t>ую организацию</w:t>
      </w:r>
      <w:r w:rsidRPr="0011392F">
        <w:rPr>
          <w:sz w:val="24"/>
          <w:szCs w:val="24"/>
        </w:rPr>
        <w:t>;</w:t>
      </w:r>
    </w:p>
    <w:p w:rsidR="006144EC" w:rsidRPr="0011392F" w:rsidRDefault="006144EC" w:rsidP="006144EC">
      <w:pPr>
        <w:numPr>
          <w:ilvl w:val="0"/>
          <w:numId w:val="46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 w:rsidRPr="0011392F">
        <w:rPr>
          <w:sz w:val="24"/>
          <w:szCs w:val="24"/>
        </w:rPr>
        <w:t>учет</w:t>
      </w:r>
      <w:r>
        <w:rPr>
          <w:sz w:val="24"/>
          <w:szCs w:val="24"/>
        </w:rPr>
        <w:t>а</w:t>
      </w:r>
      <w:r w:rsidRPr="0011392F">
        <w:rPr>
          <w:sz w:val="24"/>
          <w:szCs w:val="24"/>
        </w:rPr>
        <w:t xml:space="preserve"> реализации права обучающ</w:t>
      </w:r>
      <w:r>
        <w:rPr>
          <w:sz w:val="24"/>
          <w:szCs w:val="24"/>
        </w:rPr>
        <w:t>егося</w:t>
      </w:r>
      <w:r w:rsidRPr="0011392F">
        <w:rPr>
          <w:sz w:val="24"/>
          <w:szCs w:val="24"/>
        </w:rPr>
        <w:t xml:space="preserve"> на получение образования в соответствии с </w:t>
      </w:r>
      <w:r>
        <w:rPr>
          <w:sz w:val="24"/>
          <w:szCs w:val="24"/>
        </w:rPr>
        <w:t xml:space="preserve">Федеральными </w:t>
      </w:r>
      <w:r w:rsidRPr="0011392F">
        <w:rPr>
          <w:sz w:val="24"/>
          <w:szCs w:val="24"/>
        </w:rPr>
        <w:t>государственными стандартами;</w:t>
      </w:r>
    </w:p>
    <w:p w:rsidR="006144EC" w:rsidRPr="0011392F" w:rsidRDefault="006144EC" w:rsidP="006144EC">
      <w:pPr>
        <w:numPr>
          <w:ilvl w:val="0"/>
          <w:numId w:val="46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 w:rsidRPr="0011392F">
        <w:rPr>
          <w:sz w:val="24"/>
          <w:szCs w:val="24"/>
        </w:rPr>
        <w:t>учет</w:t>
      </w:r>
      <w:r>
        <w:rPr>
          <w:sz w:val="24"/>
          <w:szCs w:val="24"/>
        </w:rPr>
        <w:t>а</w:t>
      </w:r>
      <w:r w:rsidRPr="0011392F">
        <w:rPr>
          <w:sz w:val="24"/>
          <w:szCs w:val="24"/>
        </w:rPr>
        <w:t xml:space="preserve"> </w:t>
      </w:r>
      <w:proofErr w:type="gramStart"/>
      <w:r w:rsidRPr="0011392F">
        <w:rPr>
          <w:sz w:val="24"/>
          <w:szCs w:val="24"/>
        </w:rPr>
        <w:t>обучающихся</w:t>
      </w:r>
      <w:proofErr w:type="gramEnd"/>
      <w:r w:rsidRPr="0011392F">
        <w:rPr>
          <w:sz w:val="24"/>
          <w:szCs w:val="24"/>
        </w:rPr>
        <w:t>, нуждающихся в социальной поддержке и защите;</w:t>
      </w:r>
    </w:p>
    <w:p w:rsidR="006144EC" w:rsidRPr="008546EE" w:rsidRDefault="006144EC" w:rsidP="006144EC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546EE">
        <w:rPr>
          <w:sz w:val="24"/>
          <w:szCs w:val="24"/>
        </w:rPr>
        <w:lastRenderedPageBreak/>
        <w:t xml:space="preserve">учета данных о детях с ограниченными возможностями здоровья и (или) </w:t>
      </w:r>
      <w:proofErr w:type="spellStart"/>
      <w:r w:rsidRPr="008546EE">
        <w:rPr>
          <w:sz w:val="24"/>
          <w:szCs w:val="24"/>
        </w:rPr>
        <w:t>девиантным</w:t>
      </w:r>
      <w:proofErr w:type="spellEnd"/>
      <w:r w:rsidRPr="008546EE">
        <w:rPr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6144EC" w:rsidRPr="0011392F" w:rsidRDefault="006144EC" w:rsidP="006144EC">
      <w:pPr>
        <w:numPr>
          <w:ilvl w:val="0"/>
          <w:numId w:val="46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 w:rsidRPr="0011392F">
        <w:rPr>
          <w:sz w:val="24"/>
          <w:szCs w:val="24"/>
        </w:rPr>
        <w:t>использовани</w:t>
      </w:r>
      <w:r>
        <w:rPr>
          <w:sz w:val="24"/>
          <w:szCs w:val="24"/>
        </w:rPr>
        <w:t>я</w:t>
      </w:r>
      <w:r w:rsidRPr="0011392F">
        <w:rPr>
          <w:sz w:val="24"/>
          <w:szCs w:val="24"/>
        </w:rPr>
        <w:t xml:space="preserve">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144EC" w:rsidRPr="0011392F" w:rsidRDefault="006144EC" w:rsidP="006144EC">
      <w:pPr>
        <w:numPr>
          <w:ilvl w:val="0"/>
          <w:numId w:val="46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 w:rsidRPr="0011392F">
        <w:rPr>
          <w:sz w:val="24"/>
          <w:szCs w:val="24"/>
        </w:rPr>
        <w:t>заполнени</w:t>
      </w:r>
      <w:r>
        <w:rPr>
          <w:sz w:val="24"/>
          <w:szCs w:val="24"/>
        </w:rPr>
        <w:t>я</w:t>
      </w:r>
      <w:r w:rsidRPr="0011392F">
        <w:rPr>
          <w:sz w:val="24"/>
          <w:szCs w:val="24"/>
        </w:rPr>
        <w:t xml:space="preserve">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144EC" w:rsidRPr="0011392F" w:rsidRDefault="006144EC" w:rsidP="006144EC">
      <w:pPr>
        <w:numPr>
          <w:ilvl w:val="0"/>
          <w:numId w:val="46"/>
        </w:numPr>
        <w:tabs>
          <w:tab w:val="clear" w:pos="720"/>
        </w:tabs>
        <w:suppressAutoHyphens/>
        <w:ind w:left="0" w:firstLine="0"/>
        <w:jc w:val="both"/>
        <w:rPr>
          <w:sz w:val="24"/>
          <w:szCs w:val="24"/>
        </w:rPr>
      </w:pPr>
      <w:r w:rsidRPr="0011392F">
        <w:rPr>
          <w:sz w:val="24"/>
          <w:szCs w:val="24"/>
        </w:rPr>
        <w:t>обеспечени</w:t>
      </w:r>
      <w:r>
        <w:rPr>
          <w:sz w:val="24"/>
          <w:szCs w:val="24"/>
        </w:rPr>
        <w:t>я</w:t>
      </w:r>
      <w:r w:rsidRPr="00113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личной безопасности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144EC" w:rsidRDefault="006144EC" w:rsidP="006144EC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Настоящим п</w:t>
      </w:r>
      <w:r w:rsidRPr="00B03321">
        <w:rPr>
          <w:b/>
          <w:iCs/>
          <w:sz w:val="24"/>
          <w:szCs w:val="24"/>
        </w:rPr>
        <w:t>одтверждаю свое согласие на следующие действия</w:t>
      </w:r>
      <w:r>
        <w:rPr>
          <w:b/>
          <w:iCs/>
          <w:sz w:val="24"/>
          <w:szCs w:val="24"/>
        </w:rPr>
        <w:t xml:space="preserve"> </w:t>
      </w:r>
      <w:r w:rsidRPr="00B03321">
        <w:rPr>
          <w:b/>
          <w:iCs/>
          <w:sz w:val="24"/>
          <w:szCs w:val="24"/>
        </w:rPr>
        <w:t>с указанными выше персональными данными</w:t>
      </w:r>
      <w:r>
        <w:rPr>
          <w:b/>
          <w:iCs/>
          <w:sz w:val="24"/>
          <w:szCs w:val="24"/>
        </w:rPr>
        <w:t>.</w:t>
      </w:r>
    </w:p>
    <w:p w:rsidR="006144EC" w:rsidRPr="00E016D7" w:rsidRDefault="006144EC" w:rsidP="006144EC">
      <w:pPr>
        <w:ind w:firstLine="708"/>
        <w:jc w:val="both"/>
        <w:rPr>
          <w:sz w:val="24"/>
          <w:szCs w:val="24"/>
        </w:rPr>
      </w:pPr>
      <w:proofErr w:type="gramStart"/>
      <w:r w:rsidRPr="00E016D7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</w:t>
      </w:r>
      <w:r>
        <w:rPr>
          <w:sz w:val="24"/>
          <w:szCs w:val="24"/>
        </w:rPr>
        <w:t>ребенка</w:t>
      </w:r>
      <w:r w:rsidRPr="00E016D7">
        <w:rPr>
          <w:sz w:val="24"/>
          <w:szCs w:val="24"/>
        </w:rPr>
        <w:t xml:space="preserve">, которые необходимы или желаемы для достижения </w:t>
      </w:r>
      <w:r>
        <w:rPr>
          <w:sz w:val="24"/>
          <w:szCs w:val="24"/>
        </w:rPr>
        <w:t>указанных выше целей, включая (</w:t>
      </w:r>
      <w:r w:rsidRPr="00E016D7">
        <w:rPr>
          <w:sz w:val="24"/>
          <w:szCs w:val="24"/>
        </w:rPr>
        <w:t>без ограничений)</w:t>
      </w:r>
      <w:r>
        <w:rPr>
          <w:sz w:val="24"/>
          <w:szCs w:val="24"/>
        </w:rPr>
        <w:t xml:space="preserve">: </w:t>
      </w:r>
      <w:r w:rsidRPr="00E016D7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</w:t>
      </w:r>
      <w:r>
        <w:rPr>
          <w:sz w:val="24"/>
          <w:szCs w:val="24"/>
        </w:rPr>
        <w:t>,</w:t>
      </w:r>
      <w:r w:rsidRPr="00E016D7">
        <w:rPr>
          <w:sz w:val="24"/>
          <w:szCs w:val="24"/>
        </w:rPr>
        <w:t xml:space="preserve"> передачу третьим лицам </w:t>
      </w:r>
      <w:r>
        <w:rPr>
          <w:sz w:val="24"/>
          <w:szCs w:val="24"/>
        </w:rPr>
        <w:t>– территориальным органам управления образованием,</w:t>
      </w:r>
      <w:r w:rsidRPr="00E016D7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 w:rsidRPr="00E016D7">
        <w:rPr>
          <w:sz w:val="24"/>
          <w:szCs w:val="24"/>
        </w:rPr>
        <w:t xml:space="preserve"> медицинским </w:t>
      </w:r>
      <w:r>
        <w:rPr>
          <w:sz w:val="24"/>
          <w:szCs w:val="24"/>
        </w:rPr>
        <w:t>организациям</w:t>
      </w:r>
      <w:r w:rsidRPr="00E016D7">
        <w:rPr>
          <w:sz w:val="24"/>
          <w:szCs w:val="24"/>
        </w:rPr>
        <w:t xml:space="preserve">, военкомату, отделениям </w:t>
      </w:r>
      <w:r>
        <w:rPr>
          <w:sz w:val="24"/>
          <w:szCs w:val="24"/>
        </w:rPr>
        <w:t>по</w:t>
      </w:r>
      <w:r w:rsidRPr="00E016D7">
        <w:rPr>
          <w:sz w:val="24"/>
          <w:szCs w:val="24"/>
        </w:rPr>
        <w:t>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E016D7">
        <w:rPr>
          <w:sz w:val="24"/>
          <w:szCs w:val="24"/>
        </w:rPr>
        <w:t xml:space="preserve"> действий с персональными данными</w:t>
      </w:r>
      <w:r>
        <w:rPr>
          <w:sz w:val="24"/>
          <w:szCs w:val="24"/>
        </w:rPr>
        <w:t xml:space="preserve"> ребенка</w:t>
      </w:r>
      <w:r w:rsidRPr="00E016D7">
        <w:rPr>
          <w:sz w:val="24"/>
          <w:szCs w:val="24"/>
        </w:rPr>
        <w:t>, предусмотренны</w:t>
      </w:r>
      <w:r>
        <w:rPr>
          <w:sz w:val="24"/>
          <w:szCs w:val="24"/>
        </w:rPr>
        <w:t>х</w:t>
      </w:r>
      <w:r w:rsidRPr="00E016D7">
        <w:rPr>
          <w:sz w:val="24"/>
          <w:szCs w:val="24"/>
        </w:rPr>
        <w:t xml:space="preserve"> действующим законодательством РФ.</w:t>
      </w:r>
    </w:p>
    <w:p w:rsidR="006144EC" w:rsidRDefault="006144EC" w:rsidP="006144EC">
      <w:pPr>
        <w:jc w:val="both"/>
        <w:rPr>
          <w:sz w:val="6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144EC" w:rsidRDefault="006144EC" w:rsidP="006144EC">
      <w:pPr>
        <w:ind w:firstLine="709"/>
        <w:jc w:val="center"/>
        <w:rPr>
          <w:sz w:val="24"/>
          <w:szCs w:val="24"/>
        </w:rPr>
      </w:pPr>
      <w:r w:rsidRPr="008546EE">
        <w:rPr>
          <w:sz w:val="16"/>
          <w:szCs w:val="24"/>
        </w:rPr>
        <w:t xml:space="preserve">полное наименование </w:t>
      </w:r>
      <w:proofErr w:type="spellStart"/>
      <w:r w:rsidRPr="008546EE">
        <w:rPr>
          <w:sz w:val="16"/>
          <w:szCs w:val="24"/>
        </w:rPr>
        <w:t>психолого-медико-педагогической</w:t>
      </w:r>
      <w:proofErr w:type="spellEnd"/>
      <w:r w:rsidRPr="008546EE">
        <w:rPr>
          <w:sz w:val="16"/>
          <w:szCs w:val="24"/>
        </w:rPr>
        <w:t xml:space="preserve"> комиссии </w:t>
      </w:r>
    </w:p>
    <w:p w:rsidR="006144EC" w:rsidRPr="00E016D7" w:rsidRDefault="006144EC" w:rsidP="006144EC">
      <w:pPr>
        <w:jc w:val="both"/>
        <w:rPr>
          <w:sz w:val="24"/>
          <w:szCs w:val="24"/>
        </w:rPr>
      </w:pPr>
      <w:r w:rsidRPr="00E016D7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</w:t>
      </w:r>
      <w:r>
        <w:rPr>
          <w:sz w:val="24"/>
          <w:szCs w:val="24"/>
        </w:rPr>
        <w:t xml:space="preserve">оссийской </w:t>
      </w:r>
      <w:r w:rsidRPr="00E016D7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E016D7">
        <w:rPr>
          <w:sz w:val="24"/>
          <w:szCs w:val="24"/>
        </w:rPr>
        <w:t>.</w:t>
      </w:r>
    </w:p>
    <w:p w:rsidR="006144EC" w:rsidRDefault="006144EC" w:rsidP="006144EC">
      <w:pPr>
        <w:jc w:val="both"/>
        <w:rPr>
          <w:sz w:val="24"/>
          <w:szCs w:val="24"/>
        </w:rPr>
      </w:pPr>
      <w:r w:rsidRPr="00E016D7">
        <w:rPr>
          <w:sz w:val="24"/>
          <w:szCs w:val="24"/>
        </w:rPr>
        <w:t xml:space="preserve">Я </w:t>
      </w:r>
      <w:proofErr w:type="spellStart"/>
      <w:r w:rsidRPr="00E016D7">
        <w:rPr>
          <w:sz w:val="24"/>
          <w:szCs w:val="24"/>
        </w:rPr>
        <w:t>проинформирован</w:t>
      </w:r>
      <w:r>
        <w:rPr>
          <w:sz w:val="24"/>
          <w:szCs w:val="24"/>
        </w:rPr>
        <w:t>__</w:t>
      </w:r>
      <w:proofErr w:type="spellEnd"/>
      <w:r w:rsidRPr="00E016D7">
        <w:rPr>
          <w:sz w:val="24"/>
          <w:szCs w:val="24"/>
        </w:rPr>
        <w:t xml:space="preserve">, что </w:t>
      </w:r>
      <w:r>
        <w:rPr>
          <w:sz w:val="24"/>
          <w:szCs w:val="24"/>
        </w:rPr>
        <w:t>_____________________________________________________</w:t>
      </w:r>
    </w:p>
    <w:p w:rsidR="006144EC" w:rsidRPr="008546EE" w:rsidRDefault="006144EC" w:rsidP="006144EC">
      <w:pPr>
        <w:ind w:left="3540" w:firstLine="708"/>
        <w:jc w:val="both"/>
        <w:rPr>
          <w:szCs w:val="24"/>
        </w:rPr>
      </w:pPr>
      <w:r w:rsidRPr="008546EE">
        <w:rPr>
          <w:sz w:val="16"/>
          <w:szCs w:val="24"/>
        </w:rPr>
        <w:t xml:space="preserve">полное наименование </w:t>
      </w:r>
      <w:proofErr w:type="spellStart"/>
      <w:r w:rsidRPr="008546EE">
        <w:rPr>
          <w:sz w:val="16"/>
          <w:szCs w:val="24"/>
        </w:rPr>
        <w:t>психолого-медико-педагогической</w:t>
      </w:r>
      <w:proofErr w:type="spellEnd"/>
      <w:r w:rsidRPr="008546EE">
        <w:rPr>
          <w:sz w:val="16"/>
          <w:szCs w:val="24"/>
        </w:rPr>
        <w:t xml:space="preserve"> комиссии</w:t>
      </w:r>
    </w:p>
    <w:p w:rsidR="006144EC" w:rsidRDefault="006144EC" w:rsidP="006144EC">
      <w:pPr>
        <w:jc w:val="both"/>
        <w:rPr>
          <w:sz w:val="24"/>
          <w:szCs w:val="24"/>
        </w:rPr>
      </w:pPr>
      <w:r w:rsidRPr="00E016D7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  <w:r>
        <w:rPr>
          <w:sz w:val="24"/>
          <w:szCs w:val="24"/>
        </w:rPr>
        <w:t xml:space="preserve"> </w:t>
      </w:r>
      <w:r w:rsidRPr="00E016D7">
        <w:rPr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>
        <w:rPr>
          <w:sz w:val="24"/>
          <w:szCs w:val="24"/>
        </w:rPr>
        <w:t>ребенка</w:t>
      </w:r>
      <w:r w:rsidRPr="00E01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комиссии.</w:t>
      </w:r>
    </w:p>
    <w:p w:rsidR="006144EC" w:rsidRDefault="006144EC" w:rsidP="006144EC">
      <w:p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Pr="0011392F">
        <w:rPr>
          <w:sz w:val="24"/>
        </w:rPr>
        <w:t xml:space="preserve">Согласие на обработку персональных данных может быть отозвано мною путём направления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_________________________________________________________________</w:t>
      </w:r>
    </w:p>
    <w:p w:rsidR="006144EC" w:rsidRPr="008546EE" w:rsidRDefault="006144EC" w:rsidP="006144EC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8546EE">
        <w:rPr>
          <w:sz w:val="16"/>
          <w:szCs w:val="24"/>
        </w:rPr>
        <w:t xml:space="preserve">полное наименование </w:t>
      </w:r>
      <w:proofErr w:type="spellStart"/>
      <w:r w:rsidRPr="008546EE">
        <w:rPr>
          <w:sz w:val="16"/>
          <w:szCs w:val="24"/>
        </w:rPr>
        <w:t>психолого-медико-педагогической</w:t>
      </w:r>
      <w:proofErr w:type="spellEnd"/>
      <w:r w:rsidRPr="008546EE">
        <w:rPr>
          <w:sz w:val="16"/>
          <w:szCs w:val="24"/>
        </w:rPr>
        <w:t xml:space="preserve"> комиссии</w:t>
      </w:r>
    </w:p>
    <w:p w:rsidR="006144EC" w:rsidRDefault="006144EC" w:rsidP="006144E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письменного отзыва. </w:t>
      </w:r>
    </w:p>
    <w:p w:rsidR="006144EC" w:rsidRPr="0011392F" w:rsidRDefault="006144EC" w:rsidP="006144E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Согласен/</w:t>
      </w:r>
      <w:proofErr w:type="gramStart"/>
      <w:r>
        <w:rPr>
          <w:sz w:val="24"/>
        </w:rPr>
        <w:t>согласна</w:t>
      </w:r>
      <w:proofErr w:type="gramEnd"/>
      <w:r w:rsidRPr="0011392F">
        <w:rPr>
          <w:sz w:val="24"/>
        </w:rPr>
        <w:t xml:space="preserve"> что </w:t>
      </w:r>
      <w:r>
        <w:rPr>
          <w:sz w:val="24"/>
        </w:rPr>
        <w:t>_________________________________________________</w:t>
      </w:r>
      <w:r w:rsidRPr="0011392F">
        <w:rPr>
          <w:sz w:val="24"/>
        </w:rPr>
        <w:t xml:space="preserve"> обязан</w:t>
      </w:r>
      <w:r>
        <w:rPr>
          <w:sz w:val="24"/>
        </w:rPr>
        <w:t>а</w:t>
      </w:r>
      <w:r w:rsidRPr="0011392F">
        <w:rPr>
          <w:sz w:val="24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6144EC" w:rsidRDefault="006144EC" w:rsidP="006144EC">
      <w:pPr>
        <w:jc w:val="both"/>
        <w:rPr>
          <w:sz w:val="24"/>
          <w:szCs w:val="24"/>
        </w:rPr>
      </w:pPr>
      <w:r w:rsidRPr="00E016D7">
        <w:rPr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_________________________________________________________________________,</w:t>
      </w:r>
    </w:p>
    <w:p w:rsidR="006144EC" w:rsidRPr="008546EE" w:rsidRDefault="006144EC" w:rsidP="006144EC">
      <w:pPr>
        <w:jc w:val="center"/>
        <w:rPr>
          <w:sz w:val="16"/>
          <w:szCs w:val="24"/>
        </w:rPr>
      </w:pPr>
      <w:r w:rsidRPr="008546EE">
        <w:rPr>
          <w:sz w:val="16"/>
          <w:szCs w:val="24"/>
        </w:rPr>
        <w:t>фамилия, имя, отчество родителя (законного представителя) ребенка</w:t>
      </w:r>
    </w:p>
    <w:p w:rsidR="006144EC" w:rsidRPr="008546EE" w:rsidRDefault="006144EC" w:rsidP="006144EC">
      <w:pPr>
        <w:jc w:val="center"/>
        <w:rPr>
          <w:sz w:val="18"/>
          <w:szCs w:val="24"/>
        </w:rPr>
      </w:pPr>
    </w:p>
    <w:p w:rsidR="006144EC" w:rsidRPr="00E016D7" w:rsidRDefault="006144EC" w:rsidP="006144EC">
      <w:pPr>
        <w:jc w:val="both"/>
        <w:rPr>
          <w:sz w:val="24"/>
          <w:szCs w:val="24"/>
        </w:rPr>
      </w:pPr>
      <w:r w:rsidRPr="00E016D7">
        <w:rPr>
          <w:sz w:val="24"/>
          <w:szCs w:val="24"/>
        </w:rPr>
        <w:t xml:space="preserve">подтверждаю, что давая такое Согласие, я действую по собственной воле и в интересах </w:t>
      </w:r>
      <w:r>
        <w:rPr>
          <w:sz w:val="24"/>
          <w:szCs w:val="24"/>
        </w:rPr>
        <w:t>ребенка</w:t>
      </w:r>
      <w:r w:rsidRPr="00E016D7">
        <w:rPr>
          <w:sz w:val="24"/>
          <w:szCs w:val="24"/>
        </w:rPr>
        <w:t>.</w:t>
      </w:r>
    </w:p>
    <w:p w:rsidR="006144EC" w:rsidRPr="00E016D7" w:rsidRDefault="006144EC" w:rsidP="006144EC">
      <w:pPr>
        <w:jc w:val="both"/>
        <w:rPr>
          <w:sz w:val="24"/>
          <w:szCs w:val="24"/>
        </w:rPr>
      </w:pPr>
      <w:r w:rsidRPr="00E016D7">
        <w:rPr>
          <w:sz w:val="24"/>
          <w:szCs w:val="24"/>
        </w:rPr>
        <w:t>Дата___________________ Подпись ________________</w:t>
      </w:r>
      <w:r>
        <w:rPr>
          <w:sz w:val="24"/>
          <w:szCs w:val="24"/>
        </w:rPr>
        <w:t>/_____________________________/</w:t>
      </w:r>
    </w:p>
    <w:p w:rsidR="006144EC" w:rsidRDefault="006144EC" w:rsidP="006144EC">
      <w:pPr>
        <w:pStyle w:val="a3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44EC" w:rsidRDefault="006144EC" w:rsidP="006144EC">
      <w:pPr>
        <w:pStyle w:val="a3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44EC" w:rsidRDefault="006144EC" w:rsidP="006144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44EC" w:rsidRDefault="006144EC" w:rsidP="006144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44EC" w:rsidRDefault="006144EC" w:rsidP="006144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44EC" w:rsidRDefault="006144EC" w:rsidP="006144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44EC" w:rsidRDefault="006144EC" w:rsidP="006144E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kern w:val="0"/>
          <w:sz w:val="28"/>
          <w:szCs w:val="28"/>
          <w:lang w:eastAsia="en-US"/>
        </w:rPr>
        <w:lastRenderedPageBreak/>
        <w:t>ИСПОЛЬЗОВАННАЯ ЛИТЕРАТУРА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1.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Бабкина, Н.В. Оценка готовности к школьному обучению детей с задержкой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психического развития. М.: Школьная книга, 2015- 136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2.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Венгер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А.Л. Психологическое консультирование и диагностика в 2 ч.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-М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.: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Генезис, 2001.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3. Дети-сироты: консультирование и диагностика развития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/П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од ред.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Е.А.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Стребелевой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. - М.: Полиграф-сервис, 1998.-336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4.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Забрамная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, С.Д. Вопросы изучения детей с умеренной и тяжелой умственной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отсталостью/С.Д.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Забрамная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, Т.Н. Исаева [Электронный ресурс]// Особые дети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 обществе: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сб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.н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ауч.докл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. и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тез.выступлений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участников Всероссийского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съезда дефектологов в 2015 году. М., 2015.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5. Коробейников, И. А. Диагностика нарушений психического развития у детей в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контексте проблем интеграции междисциплинарного знания [Текст]/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И. А. Коробейников//Дефектология. - 2004. - № 1. - С. 54-61.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6. Коробейников, И. А. Нарушения развития и социальная адаптация [Текст] / И.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А. Коробейников. - М.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: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Per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Se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, 2002. - 192 с.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7. Коробейников, И. А. О соотношении нозологического и функционального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диагноза при нарушениях психического развития у детей [Текст]/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И. А. Коробейников//Дефектология. - 1995. - № 6. - С. 3-6.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8. Лебединский, В. В. Нарушения психического развития в детском возрасте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[Текст]: учеб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п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особие для студ. психол.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фак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 вузов / В. В. Лебединский. -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М.: Академия, 2003. - 144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9.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Лубовский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В.И. Задачи, принципы и возможности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реконструирования</w:t>
      </w:r>
      <w:proofErr w:type="spellEnd"/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системы психологической диагностики нарушений развития/В.И.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Лубовский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,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И.А. Коробейников, С.М.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>Валявко</w:t>
      </w:r>
      <w:proofErr w:type="spellEnd"/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//Дефектология.-2015.-№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6. -С.3-16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Ю.Материалы к публичному обсуждению примерных пакетов диагностических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методик на основе международной классификации функционирования -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М.: ГБОУ ВПО МГППУ, 2015-70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11.Практика применения функционально-уровневого подхода в организации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обучения детей с ЗПР (с фрагментами статьи С. А.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Домишкевича</w:t>
      </w:r>
      <w:proofErr w:type="spellEnd"/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«Функционально-уровневый подход к диагностике и коррекции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познавательной деятельности в норме и при отклонениях в развитии») [Текст]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/Е. JI.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Инденбаум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А. А. Трушкова, С. В.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Кованенко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, В. С. Соловьева,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И. Г.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Кирилкина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, О. И. Коростелева//Дефектология. - 2005. - № 4. - С. 41-54.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12.Психолог в детском саду: методическое пособие / JI.A.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Венгер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E.JI.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Агаева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,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Р.И. Бардина и др.- М.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Интор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-1995.-64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13.Психолого-педагогическая диагностика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/П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од ред.Е.А.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Стребелевой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 М.: 1998.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14.Рубинштейн, С.Я. Экспериментальные методики патопсихологии: опыт их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применения в клинике М.: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ЭКСМО-Пресс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, 1999. - 448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15. Семаго М.М. Организация и содержание деятельности психолога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специального образования/М.М. Семаго, Н.Я. Семаго. </w:t>
      </w:r>
      <w:proofErr w:type="spellStart"/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>М.: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Аркти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, 2005.-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336 с.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16.Шепко E.JI. Психодиагностика нарушений развития у детей. Иркутск, ИГПУ,2000.-156 </w:t>
      </w:r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с</w:t>
      </w:r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</w:t>
      </w:r>
    </w:p>
    <w:p w:rsidR="006144EC" w:rsidRPr="0038136D" w:rsidRDefault="006144EC" w:rsidP="0038136D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lastRenderedPageBreak/>
        <w:t>17. Экспериментально-психологическое исследование детей в период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предшкольной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диспансеризации [Текст]: методические рекомендации/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proofErr w:type="gram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М-во</w:t>
      </w:r>
      <w:proofErr w:type="spellEnd"/>
      <w:proofErr w:type="gram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здравоохранения РСФСР, Гл. упр. НИИ и координации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науч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. </w:t>
      </w:r>
      <w:proofErr w:type="spellStart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исслед</w:t>
      </w:r>
      <w:proofErr w:type="spellEnd"/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. -</w:t>
      </w:r>
      <w:r w:rsidR="0038136D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  <w:r w:rsidRPr="0038136D">
        <w:rPr>
          <w:rFonts w:eastAsiaTheme="minorHAnsi"/>
          <w:color w:val="auto"/>
          <w:kern w:val="0"/>
          <w:sz w:val="28"/>
          <w:szCs w:val="28"/>
          <w:lang w:eastAsia="en-US"/>
        </w:rPr>
        <w:t>М.: [Б. и.], 1978.-43 с.</w:t>
      </w:r>
    </w:p>
    <w:p w:rsidR="006144EC" w:rsidRPr="0038136D" w:rsidRDefault="0038136D" w:rsidP="003813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</w:t>
      </w:r>
    </w:p>
    <w:sectPr w:rsidR="006144EC" w:rsidRPr="0038136D" w:rsidSect="00C0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78F9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0D773B"/>
    <w:multiLevelType w:val="hybridMultilevel"/>
    <w:tmpl w:val="9FE45D9E"/>
    <w:lvl w:ilvl="0" w:tplc="0E66D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07EDD"/>
    <w:multiLevelType w:val="hybridMultilevel"/>
    <w:tmpl w:val="72FCB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61C60"/>
    <w:multiLevelType w:val="hybridMultilevel"/>
    <w:tmpl w:val="6BE0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B34E5"/>
    <w:multiLevelType w:val="hybridMultilevel"/>
    <w:tmpl w:val="FFC830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695BE6"/>
    <w:multiLevelType w:val="hybridMultilevel"/>
    <w:tmpl w:val="72083B54"/>
    <w:lvl w:ilvl="0" w:tplc="7E6C924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D7706"/>
    <w:multiLevelType w:val="hybridMultilevel"/>
    <w:tmpl w:val="0F54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D5B7C"/>
    <w:multiLevelType w:val="hybridMultilevel"/>
    <w:tmpl w:val="7C7E5AC6"/>
    <w:lvl w:ilvl="0" w:tplc="5748C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052CA"/>
    <w:multiLevelType w:val="hybridMultilevel"/>
    <w:tmpl w:val="5F5A839E"/>
    <w:lvl w:ilvl="0" w:tplc="66821D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215FA"/>
    <w:multiLevelType w:val="hybridMultilevel"/>
    <w:tmpl w:val="1AC0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035"/>
    <w:multiLevelType w:val="hybridMultilevel"/>
    <w:tmpl w:val="331E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5633A"/>
    <w:multiLevelType w:val="hybridMultilevel"/>
    <w:tmpl w:val="D49289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24BC083E"/>
    <w:multiLevelType w:val="hybridMultilevel"/>
    <w:tmpl w:val="CAD6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F5BFB"/>
    <w:multiLevelType w:val="hybridMultilevel"/>
    <w:tmpl w:val="BA68AC92"/>
    <w:lvl w:ilvl="0" w:tplc="DE5E6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12A2F"/>
    <w:multiLevelType w:val="hybridMultilevel"/>
    <w:tmpl w:val="2390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05142"/>
    <w:multiLevelType w:val="hybridMultilevel"/>
    <w:tmpl w:val="2A96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14942"/>
    <w:multiLevelType w:val="hybridMultilevel"/>
    <w:tmpl w:val="E868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607E0"/>
    <w:multiLevelType w:val="hybridMultilevel"/>
    <w:tmpl w:val="BA08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008B3"/>
    <w:multiLevelType w:val="hybridMultilevel"/>
    <w:tmpl w:val="A9943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A7B11"/>
    <w:multiLevelType w:val="hybridMultilevel"/>
    <w:tmpl w:val="9FE45D9E"/>
    <w:lvl w:ilvl="0" w:tplc="0E66D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757D0"/>
    <w:multiLevelType w:val="hybridMultilevel"/>
    <w:tmpl w:val="9592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D6A8B"/>
    <w:multiLevelType w:val="hybridMultilevel"/>
    <w:tmpl w:val="6450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F135C"/>
    <w:multiLevelType w:val="hybridMultilevel"/>
    <w:tmpl w:val="6FBAB90C"/>
    <w:lvl w:ilvl="0" w:tplc="66821D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D7FE3"/>
    <w:multiLevelType w:val="hybridMultilevel"/>
    <w:tmpl w:val="FCD08430"/>
    <w:name w:val="WW8Num1222"/>
    <w:lvl w:ilvl="0" w:tplc="7E6C9240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AA4D1A"/>
    <w:multiLevelType w:val="hybridMultilevel"/>
    <w:tmpl w:val="2F3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7260F"/>
    <w:multiLevelType w:val="hybridMultilevel"/>
    <w:tmpl w:val="D9D8D24A"/>
    <w:name w:val="WW8Num12"/>
    <w:lvl w:ilvl="0" w:tplc="7E6C924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50CC8"/>
    <w:multiLevelType w:val="hybridMultilevel"/>
    <w:tmpl w:val="1D6E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A47B0"/>
    <w:multiLevelType w:val="hybridMultilevel"/>
    <w:tmpl w:val="CCFE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35C9D"/>
    <w:multiLevelType w:val="hybridMultilevel"/>
    <w:tmpl w:val="FD76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720B0D"/>
    <w:multiLevelType w:val="hybridMultilevel"/>
    <w:tmpl w:val="612E897C"/>
    <w:name w:val="WW8Num122"/>
    <w:lvl w:ilvl="0" w:tplc="7E6C924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84036"/>
    <w:multiLevelType w:val="hybridMultilevel"/>
    <w:tmpl w:val="62804D72"/>
    <w:lvl w:ilvl="0" w:tplc="66821D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D1C36"/>
    <w:multiLevelType w:val="hybridMultilevel"/>
    <w:tmpl w:val="F1F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C12184"/>
    <w:multiLevelType w:val="hybridMultilevel"/>
    <w:tmpl w:val="BA2C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D3E64"/>
    <w:multiLevelType w:val="hybridMultilevel"/>
    <w:tmpl w:val="798C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E7406"/>
    <w:multiLevelType w:val="hybridMultilevel"/>
    <w:tmpl w:val="B45A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C0681"/>
    <w:multiLevelType w:val="hybridMultilevel"/>
    <w:tmpl w:val="8D662EFA"/>
    <w:lvl w:ilvl="0" w:tplc="A8D8F30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8044E"/>
    <w:multiLevelType w:val="hybridMultilevel"/>
    <w:tmpl w:val="BA68AC92"/>
    <w:lvl w:ilvl="0" w:tplc="DE5E6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4FA7"/>
    <w:multiLevelType w:val="hybridMultilevel"/>
    <w:tmpl w:val="304E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E603B"/>
    <w:multiLevelType w:val="hybridMultilevel"/>
    <w:tmpl w:val="23549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1A42F5"/>
    <w:multiLevelType w:val="hybridMultilevel"/>
    <w:tmpl w:val="27F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D2334"/>
    <w:multiLevelType w:val="hybridMultilevel"/>
    <w:tmpl w:val="789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042E9"/>
    <w:multiLevelType w:val="hybridMultilevel"/>
    <w:tmpl w:val="2DFA1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153397"/>
    <w:multiLevelType w:val="hybridMultilevel"/>
    <w:tmpl w:val="E44A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D176C"/>
    <w:multiLevelType w:val="hybridMultilevel"/>
    <w:tmpl w:val="95E28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71F3C"/>
    <w:multiLevelType w:val="hybridMultilevel"/>
    <w:tmpl w:val="62C0E09A"/>
    <w:lvl w:ilvl="0" w:tplc="3036F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51FB4"/>
    <w:multiLevelType w:val="hybridMultilevel"/>
    <w:tmpl w:val="37868136"/>
    <w:lvl w:ilvl="0" w:tplc="77B60C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B5923"/>
    <w:multiLevelType w:val="hybridMultilevel"/>
    <w:tmpl w:val="8F2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22"/>
  </w:num>
  <w:num w:numId="5">
    <w:abstractNumId w:val="41"/>
  </w:num>
  <w:num w:numId="6">
    <w:abstractNumId w:val="28"/>
  </w:num>
  <w:num w:numId="7">
    <w:abstractNumId w:val="16"/>
  </w:num>
  <w:num w:numId="8">
    <w:abstractNumId w:val="4"/>
  </w:num>
  <w:num w:numId="9">
    <w:abstractNumId w:val="9"/>
  </w:num>
  <w:num w:numId="10">
    <w:abstractNumId w:val="23"/>
  </w:num>
  <w:num w:numId="11">
    <w:abstractNumId w:val="31"/>
  </w:num>
  <w:num w:numId="12">
    <w:abstractNumId w:val="17"/>
  </w:num>
  <w:num w:numId="13">
    <w:abstractNumId w:val="46"/>
  </w:num>
  <w:num w:numId="14">
    <w:abstractNumId w:val="37"/>
  </w:num>
  <w:num w:numId="15">
    <w:abstractNumId w:val="14"/>
  </w:num>
  <w:num w:numId="16">
    <w:abstractNumId w:val="20"/>
  </w:num>
  <w:num w:numId="17">
    <w:abstractNumId w:val="2"/>
  </w:num>
  <w:num w:numId="18">
    <w:abstractNumId w:val="11"/>
  </w:num>
  <w:num w:numId="19">
    <w:abstractNumId w:val="35"/>
  </w:num>
  <w:num w:numId="20">
    <w:abstractNumId w:val="36"/>
  </w:num>
  <w:num w:numId="21">
    <w:abstractNumId w:val="29"/>
  </w:num>
  <w:num w:numId="22">
    <w:abstractNumId w:val="19"/>
  </w:num>
  <w:num w:numId="23">
    <w:abstractNumId w:val="3"/>
  </w:num>
  <w:num w:numId="24">
    <w:abstractNumId w:val="44"/>
  </w:num>
  <w:num w:numId="25">
    <w:abstractNumId w:val="39"/>
  </w:num>
  <w:num w:numId="26">
    <w:abstractNumId w:val="25"/>
  </w:num>
  <w:num w:numId="27">
    <w:abstractNumId w:val="42"/>
  </w:num>
  <w:num w:numId="28">
    <w:abstractNumId w:val="32"/>
  </w:num>
  <w:num w:numId="29">
    <w:abstractNumId w:val="21"/>
  </w:num>
  <w:num w:numId="30">
    <w:abstractNumId w:val="33"/>
  </w:num>
  <w:num w:numId="31">
    <w:abstractNumId w:val="38"/>
  </w:num>
  <w:num w:numId="32">
    <w:abstractNumId w:val="40"/>
  </w:num>
  <w:num w:numId="33">
    <w:abstractNumId w:val="47"/>
  </w:num>
  <w:num w:numId="34">
    <w:abstractNumId w:val="27"/>
  </w:num>
  <w:num w:numId="35">
    <w:abstractNumId w:val="13"/>
  </w:num>
  <w:num w:numId="36">
    <w:abstractNumId w:val="43"/>
  </w:num>
  <w:num w:numId="37">
    <w:abstractNumId w:val="18"/>
  </w:num>
  <w:num w:numId="38">
    <w:abstractNumId w:val="7"/>
  </w:num>
  <w:num w:numId="39">
    <w:abstractNumId w:val="34"/>
  </w:num>
  <w:num w:numId="40">
    <w:abstractNumId w:val="45"/>
  </w:num>
  <w:num w:numId="41">
    <w:abstractNumId w:val="8"/>
  </w:num>
  <w:num w:numId="42">
    <w:abstractNumId w:val="6"/>
  </w:num>
  <w:num w:numId="43">
    <w:abstractNumId w:val="26"/>
  </w:num>
  <w:num w:numId="44">
    <w:abstractNumId w:val="30"/>
  </w:num>
  <w:num w:numId="45">
    <w:abstractNumId w:val="24"/>
  </w:num>
  <w:num w:numId="46">
    <w:abstractNumId w:val="1"/>
  </w:num>
  <w:num w:numId="47">
    <w:abstractNumId w:val="10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45F4"/>
    <w:rsid w:val="00116F6B"/>
    <w:rsid w:val="0018201F"/>
    <w:rsid w:val="00215D85"/>
    <w:rsid w:val="00221182"/>
    <w:rsid w:val="0038136D"/>
    <w:rsid w:val="004869BC"/>
    <w:rsid w:val="004E3581"/>
    <w:rsid w:val="0050619F"/>
    <w:rsid w:val="00563B2B"/>
    <w:rsid w:val="005A28E9"/>
    <w:rsid w:val="005B58F5"/>
    <w:rsid w:val="005D45F4"/>
    <w:rsid w:val="005E5917"/>
    <w:rsid w:val="006144EC"/>
    <w:rsid w:val="00615313"/>
    <w:rsid w:val="006A3257"/>
    <w:rsid w:val="006B130A"/>
    <w:rsid w:val="007E264A"/>
    <w:rsid w:val="0086276F"/>
    <w:rsid w:val="008B2DA9"/>
    <w:rsid w:val="008E5323"/>
    <w:rsid w:val="00AD234E"/>
    <w:rsid w:val="00AF4728"/>
    <w:rsid w:val="00B34E4D"/>
    <w:rsid w:val="00B40BDA"/>
    <w:rsid w:val="00B61E06"/>
    <w:rsid w:val="00B63199"/>
    <w:rsid w:val="00B7582D"/>
    <w:rsid w:val="00C02BD5"/>
    <w:rsid w:val="00C03AF4"/>
    <w:rsid w:val="00C43374"/>
    <w:rsid w:val="00C57BAC"/>
    <w:rsid w:val="00C923D8"/>
    <w:rsid w:val="00CE5DFA"/>
    <w:rsid w:val="00CF5415"/>
    <w:rsid w:val="00D36AED"/>
    <w:rsid w:val="00D434C7"/>
    <w:rsid w:val="00DA3D92"/>
    <w:rsid w:val="00DD4F76"/>
    <w:rsid w:val="00E01B44"/>
    <w:rsid w:val="00E46931"/>
    <w:rsid w:val="00E7185C"/>
    <w:rsid w:val="00EB57BF"/>
    <w:rsid w:val="00F85C0F"/>
    <w:rsid w:val="00FC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5D45F4"/>
    <w:pPr>
      <w:spacing w:after="0" w:line="271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4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4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5D45F4"/>
    <w:pPr>
      <w:spacing w:after="140" w:line="271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45F4"/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45F4"/>
    <w:rPr>
      <w:rFonts w:ascii="Arial Narrow" w:eastAsia="Times New Roman" w:hAnsi="Arial Narrow" w:cs="Times New Roman"/>
      <w:b/>
      <w:bCs/>
      <w:color w:val="000000"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D45F4"/>
    <w:pPr>
      <w:ind w:left="720"/>
      <w:contextualSpacing/>
    </w:pPr>
  </w:style>
  <w:style w:type="paragraph" w:styleId="a4">
    <w:name w:val="Title"/>
    <w:basedOn w:val="a"/>
    <w:link w:val="a5"/>
    <w:qFormat/>
    <w:rsid w:val="00563B2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63B2B"/>
    <w:rPr>
      <w:rFonts w:ascii="Times New Roman" w:eastAsia="Times New Roman" w:hAnsi="Times New Roman" w:cs="Times New Roman"/>
      <w:b/>
      <w:bCs/>
      <w:color w:val="000000"/>
      <w:kern w:val="28"/>
      <w:sz w:val="28"/>
      <w:szCs w:val="24"/>
      <w:lang w:eastAsia="ru-RU"/>
    </w:rPr>
  </w:style>
  <w:style w:type="table" w:styleId="a6">
    <w:name w:val="Table Grid"/>
    <w:basedOn w:val="a1"/>
    <w:uiPriority w:val="59"/>
    <w:rsid w:val="00CF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E591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8">
    <w:name w:val="No Spacing"/>
    <w:uiPriority w:val="1"/>
    <w:qFormat/>
    <w:rsid w:val="0086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6276F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6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44EC"/>
    <w:rPr>
      <w:rFonts w:asciiTheme="majorHAnsi" w:eastAsiaTheme="majorEastAsia" w:hAnsiTheme="majorHAnsi" w:cstheme="majorBidi"/>
      <w:color w:val="404040" w:themeColor="text1" w:themeTint="BF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34C7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ru-RU"/>
    </w:rPr>
  </w:style>
  <w:style w:type="paragraph" w:styleId="2">
    <w:name w:val="List Bullet 2"/>
    <w:uiPriority w:val="99"/>
    <w:semiHidden/>
    <w:unhideWhenUsed/>
    <w:rsid w:val="00D434C7"/>
    <w:pPr>
      <w:spacing w:after="80" w:line="264" w:lineRule="auto"/>
      <w:ind w:left="180" w:hanging="180"/>
    </w:pPr>
    <w:rPr>
      <w:rFonts w:ascii="Arial Narrow" w:eastAsia="Times New Roman" w:hAnsi="Arial Narrow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42</Pages>
  <Words>12463</Words>
  <Characters>71043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ASUS</cp:lastModifiedBy>
  <cp:revision>22</cp:revision>
  <dcterms:created xsi:type="dcterms:W3CDTF">2016-06-24T01:35:00Z</dcterms:created>
  <dcterms:modified xsi:type="dcterms:W3CDTF">2019-02-24T23:48:00Z</dcterms:modified>
</cp:coreProperties>
</file>