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24" w:rsidRPr="00DE6CCD" w:rsidRDefault="005E7624" w:rsidP="005E7624">
      <w:pPr>
        <w:jc w:val="right"/>
      </w:pPr>
      <w:r w:rsidRPr="00DE6CCD">
        <w:t>Приложение № 1</w:t>
      </w:r>
    </w:p>
    <w:p w:rsidR="005E7624" w:rsidRPr="00DE6CCD" w:rsidRDefault="005E7624" w:rsidP="005E7624">
      <w:pPr>
        <w:jc w:val="right"/>
      </w:pPr>
      <w:r w:rsidRPr="00DE6CCD">
        <w:t xml:space="preserve"> к приказу № __</w:t>
      </w:r>
      <w:r w:rsidR="00846915" w:rsidRPr="00DE6CCD">
        <w:rPr>
          <w:u w:val="single"/>
        </w:rPr>
        <w:t>34/1</w:t>
      </w:r>
      <w:r w:rsidRPr="00DE6CCD">
        <w:t>__от «_</w:t>
      </w:r>
      <w:r w:rsidR="00D6236D" w:rsidRPr="00DE6CCD">
        <w:rPr>
          <w:u w:val="single"/>
        </w:rPr>
        <w:t>_</w:t>
      </w:r>
      <w:r w:rsidR="00846915" w:rsidRPr="00DE6CCD">
        <w:rPr>
          <w:u w:val="single"/>
        </w:rPr>
        <w:t>14</w:t>
      </w:r>
      <w:r w:rsidR="00D6236D" w:rsidRPr="00DE6CCD">
        <w:rPr>
          <w:u w:val="single"/>
        </w:rPr>
        <w:t>__</w:t>
      </w:r>
      <w:r w:rsidRPr="00DE6CCD">
        <w:t>_»_</w:t>
      </w:r>
      <w:r w:rsidR="007D1849" w:rsidRPr="00DE6CCD">
        <w:t>_</w:t>
      </w:r>
      <w:r w:rsidR="00846915" w:rsidRPr="00DE6CCD">
        <w:rPr>
          <w:u w:val="single"/>
        </w:rPr>
        <w:t>января</w:t>
      </w:r>
      <w:r w:rsidRPr="00DE6CCD">
        <w:rPr>
          <w:u w:val="single"/>
        </w:rPr>
        <w:t>_</w:t>
      </w:r>
      <w:r w:rsidR="00DD66C4" w:rsidRPr="00DE6CCD">
        <w:t>2019</w:t>
      </w:r>
      <w:r w:rsidRPr="00DE6CCD">
        <w:t>г.</w:t>
      </w:r>
    </w:p>
    <w:p w:rsidR="00130E87" w:rsidRDefault="00130E87" w:rsidP="00130E87">
      <w:pPr>
        <w:rPr>
          <w:sz w:val="20"/>
          <w:szCs w:val="20"/>
        </w:rPr>
      </w:pPr>
    </w:p>
    <w:p w:rsidR="000A6582" w:rsidRDefault="000A6582" w:rsidP="00130E87">
      <w:pPr>
        <w:rPr>
          <w:sz w:val="20"/>
          <w:szCs w:val="20"/>
        </w:rPr>
      </w:pPr>
    </w:p>
    <w:p w:rsidR="000A6582" w:rsidRDefault="000A6582" w:rsidP="00130E87">
      <w:pPr>
        <w:rPr>
          <w:sz w:val="20"/>
          <w:szCs w:val="20"/>
        </w:rPr>
      </w:pPr>
    </w:p>
    <w:p w:rsidR="00BE3B8B" w:rsidRDefault="00BE3B8B" w:rsidP="00130E87">
      <w:pPr>
        <w:rPr>
          <w:sz w:val="20"/>
          <w:szCs w:val="20"/>
        </w:rPr>
      </w:pPr>
    </w:p>
    <w:p w:rsidR="00BE3B8B" w:rsidRDefault="00BE3B8B" w:rsidP="00130E87">
      <w:pPr>
        <w:rPr>
          <w:sz w:val="20"/>
          <w:szCs w:val="20"/>
        </w:rPr>
      </w:pPr>
    </w:p>
    <w:p w:rsidR="00130E87" w:rsidRDefault="00130E87" w:rsidP="00130E87">
      <w:pPr>
        <w:jc w:val="center"/>
        <w:rPr>
          <w:b/>
        </w:rPr>
      </w:pPr>
      <w:r w:rsidRPr="00991290">
        <w:rPr>
          <w:b/>
        </w:rPr>
        <w:t>ПОЛОЖЕНИЕ О ПРОВЕДЕНИИ</w:t>
      </w:r>
    </w:p>
    <w:p w:rsidR="00130E87" w:rsidRDefault="00130E87" w:rsidP="00130E87">
      <w:pPr>
        <w:jc w:val="center"/>
        <w:rPr>
          <w:b/>
        </w:rPr>
      </w:pPr>
      <w:r>
        <w:rPr>
          <w:b/>
        </w:rPr>
        <w:t xml:space="preserve">регионального этапа </w:t>
      </w:r>
    </w:p>
    <w:p w:rsidR="00130E87" w:rsidRPr="00130E87" w:rsidRDefault="00130E87" w:rsidP="00130E87">
      <w:pPr>
        <w:jc w:val="center"/>
        <w:rPr>
          <w:b/>
        </w:rPr>
      </w:pPr>
      <w:r>
        <w:rPr>
          <w:b/>
        </w:rPr>
        <w:t>Всероссийского детского экологического форума</w:t>
      </w:r>
    </w:p>
    <w:p w:rsidR="00130E87" w:rsidRDefault="003860D3" w:rsidP="00130E87">
      <w:pPr>
        <w:jc w:val="center"/>
        <w:rPr>
          <w:b/>
        </w:rPr>
      </w:pPr>
      <w:r>
        <w:rPr>
          <w:b/>
        </w:rPr>
        <w:t xml:space="preserve"> «Зеленая планета 2019</w:t>
      </w:r>
      <w:r w:rsidR="00130E87">
        <w:rPr>
          <w:b/>
        </w:rPr>
        <w:t>»</w:t>
      </w:r>
    </w:p>
    <w:p w:rsidR="00130E87" w:rsidRPr="009D32F6" w:rsidRDefault="00130E87" w:rsidP="00130E87">
      <w:pPr>
        <w:jc w:val="center"/>
        <w:rPr>
          <w:sz w:val="20"/>
          <w:szCs w:val="20"/>
        </w:rPr>
      </w:pPr>
    </w:p>
    <w:p w:rsidR="00130E87" w:rsidRDefault="00130E87" w:rsidP="00130E87">
      <w:pPr>
        <w:pStyle w:val="a8"/>
        <w:spacing w:line="264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XV</w:t>
      </w:r>
      <w:r w:rsidR="00D6236D">
        <w:rPr>
          <w:sz w:val="24"/>
          <w:szCs w:val="24"/>
          <w:lang w:val="en-US"/>
        </w:rPr>
        <w:t>I</w:t>
      </w:r>
      <w:r w:rsidR="003860D3">
        <w:rPr>
          <w:sz w:val="24"/>
          <w:szCs w:val="24"/>
          <w:lang w:val="en-US"/>
        </w:rPr>
        <w:t>I</w:t>
      </w:r>
      <w:r w:rsidRPr="00031E9C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Всероссийский</w:t>
      </w:r>
      <w:r w:rsidRPr="00BD124D">
        <w:rPr>
          <w:sz w:val="24"/>
          <w:szCs w:val="24"/>
        </w:rPr>
        <w:t xml:space="preserve"> детский экологически</w:t>
      </w:r>
      <w:r>
        <w:rPr>
          <w:sz w:val="24"/>
          <w:szCs w:val="24"/>
        </w:rPr>
        <w:t>й форум «Зелёная планета 201</w:t>
      </w:r>
      <w:r w:rsidR="003860D3">
        <w:rPr>
          <w:sz w:val="24"/>
          <w:szCs w:val="24"/>
        </w:rPr>
        <w:t>9</w:t>
      </w:r>
      <w:r w:rsidRPr="00BD124D">
        <w:rPr>
          <w:sz w:val="24"/>
          <w:szCs w:val="24"/>
        </w:rPr>
        <w:t>» проводится по</w:t>
      </w:r>
      <w:r>
        <w:rPr>
          <w:sz w:val="24"/>
          <w:szCs w:val="24"/>
        </w:rPr>
        <w:t xml:space="preserve"> </w:t>
      </w:r>
      <w:r w:rsidRPr="00BD124D">
        <w:rPr>
          <w:sz w:val="24"/>
          <w:szCs w:val="24"/>
        </w:rPr>
        <w:t xml:space="preserve">инициативе Общероссийского общественного детского экологического движения «Зелёная планета» </w:t>
      </w:r>
      <w:r>
        <w:rPr>
          <w:sz w:val="24"/>
          <w:szCs w:val="24"/>
        </w:rPr>
        <w:t xml:space="preserve">при </w:t>
      </w:r>
      <w:r w:rsidRPr="00BD124D">
        <w:rPr>
          <w:sz w:val="24"/>
          <w:szCs w:val="24"/>
        </w:rPr>
        <w:t>поддержке государственных, общественных, научных и культурных учреждений и организаций России</w:t>
      </w:r>
      <w:r>
        <w:rPr>
          <w:sz w:val="24"/>
          <w:szCs w:val="24"/>
        </w:rPr>
        <w:t>.</w:t>
      </w:r>
      <w:r w:rsidRPr="00BD124D">
        <w:rPr>
          <w:sz w:val="24"/>
          <w:szCs w:val="24"/>
        </w:rPr>
        <w:t xml:space="preserve"> В конкурсах Форума могут принимать участие дети школьного</w:t>
      </w:r>
      <w:r>
        <w:rPr>
          <w:sz w:val="24"/>
          <w:szCs w:val="24"/>
        </w:rPr>
        <w:t xml:space="preserve"> и</w:t>
      </w:r>
      <w:r w:rsidRPr="00BD1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дошкольного </w:t>
      </w:r>
      <w:r w:rsidRPr="00BD124D">
        <w:rPr>
          <w:sz w:val="24"/>
          <w:szCs w:val="24"/>
        </w:rPr>
        <w:t>возраста со своим</w:t>
      </w:r>
      <w:r>
        <w:rPr>
          <w:sz w:val="24"/>
          <w:szCs w:val="24"/>
        </w:rPr>
        <w:t xml:space="preserve">и творческими работами по </w:t>
      </w:r>
      <w:r w:rsidR="00D32043">
        <w:rPr>
          <w:sz w:val="24"/>
          <w:szCs w:val="24"/>
        </w:rPr>
        <w:t>семи</w:t>
      </w:r>
      <w:r w:rsidRPr="00BD124D">
        <w:rPr>
          <w:sz w:val="24"/>
          <w:szCs w:val="24"/>
        </w:rPr>
        <w:t xml:space="preserve"> номина</w:t>
      </w:r>
      <w:r>
        <w:rPr>
          <w:sz w:val="24"/>
          <w:szCs w:val="24"/>
        </w:rPr>
        <w:t>циям.</w:t>
      </w:r>
    </w:p>
    <w:p w:rsidR="00D32043" w:rsidRDefault="00D32043" w:rsidP="00130E87">
      <w:pPr>
        <w:pStyle w:val="a8"/>
        <w:spacing w:line="264" w:lineRule="auto"/>
        <w:rPr>
          <w:sz w:val="24"/>
          <w:szCs w:val="24"/>
        </w:rPr>
      </w:pPr>
    </w:p>
    <w:p w:rsidR="00D32043" w:rsidRDefault="00D32043" w:rsidP="00130E87">
      <w:pPr>
        <w:pStyle w:val="a8"/>
        <w:spacing w:line="264" w:lineRule="auto"/>
        <w:rPr>
          <w:sz w:val="24"/>
          <w:szCs w:val="24"/>
        </w:rPr>
      </w:pPr>
      <w:r w:rsidRPr="00780CE3">
        <w:rPr>
          <w:b/>
          <w:sz w:val="24"/>
          <w:szCs w:val="24"/>
        </w:rPr>
        <w:t>В 201</w:t>
      </w:r>
      <w:r w:rsidR="00A7724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780CE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 Ф</w:t>
      </w:r>
      <w:r w:rsidRPr="00780CE3">
        <w:rPr>
          <w:b/>
          <w:sz w:val="24"/>
          <w:szCs w:val="24"/>
        </w:rPr>
        <w:t xml:space="preserve">орум приурочен </w:t>
      </w:r>
      <w:r>
        <w:rPr>
          <w:b/>
          <w:sz w:val="24"/>
          <w:szCs w:val="24"/>
        </w:rPr>
        <w:t xml:space="preserve">к </w:t>
      </w:r>
      <w:r w:rsidRPr="00780CE3">
        <w:rPr>
          <w:b/>
          <w:sz w:val="24"/>
          <w:szCs w:val="24"/>
        </w:rPr>
        <w:t xml:space="preserve">проведению Года </w:t>
      </w:r>
      <w:r w:rsidR="00A7724D">
        <w:rPr>
          <w:b/>
          <w:sz w:val="24"/>
          <w:szCs w:val="24"/>
        </w:rPr>
        <w:t>Театра в России</w:t>
      </w:r>
      <w:r w:rsidRPr="00780CE3">
        <w:rPr>
          <w:b/>
          <w:sz w:val="24"/>
          <w:szCs w:val="24"/>
        </w:rPr>
        <w:t>.</w:t>
      </w:r>
    </w:p>
    <w:p w:rsidR="00130E87" w:rsidRDefault="00130E87" w:rsidP="00130E87">
      <w:pPr>
        <w:pStyle w:val="a8"/>
        <w:ind w:right="-34" w:firstLine="539"/>
        <w:rPr>
          <w:b/>
          <w:sz w:val="24"/>
          <w:szCs w:val="24"/>
        </w:rPr>
      </w:pPr>
    </w:p>
    <w:p w:rsidR="00D32043" w:rsidRDefault="00D32043" w:rsidP="00D32043">
      <w:pPr>
        <w:pStyle w:val="a8"/>
        <w:jc w:val="left"/>
        <w:rPr>
          <w:b/>
          <w:bCs/>
          <w:sz w:val="24"/>
          <w:szCs w:val="24"/>
        </w:rPr>
      </w:pPr>
      <w:r w:rsidRPr="00D32043">
        <w:rPr>
          <w:b/>
          <w:bCs/>
          <w:sz w:val="24"/>
          <w:szCs w:val="24"/>
        </w:rPr>
        <w:t>Цели и задачи Форума:</w:t>
      </w:r>
    </w:p>
    <w:p w:rsidR="00A7724D" w:rsidRPr="00A7724D" w:rsidRDefault="00A7724D" w:rsidP="00A7724D">
      <w:pPr>
        <w:numPr>
          <w:ilvl w:val="0"/>
          <w:numId w:val="3"/>
        </w:numPr>
        <w:tabs>
          <w:tab w:val="clear" w:pos="360"/>
          <w:tab w:val="num" w:pos="540"/>
          <w:tab w:val="num" w:pos="1980"/>
          <w:tab w:val="left" w:pos="8787"/>
        </w:tabs>
        <w:suppressAutoHyphens/>
        <w:ind w:left="540" w:right="-170" w:hanging="540"/>
        <w:jc w:val="both"/>
      </w:pPr>
      <w:proofErr w:type="gramStart"/>
      <w:r w:rsidRPr="00A7724D">
        <w:rPr>
          <w:shd w:val="clear" w:color="auto" w:fill="FFFFFF"/>
        </w:rPr>
        <w:t xml:space="preserve">привлечь общественное внимание к приоритетному национальному проекту </w:t>
      </w:r>
      <w:r w:rsidRPr="00A7724D">
        <w:t>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театральное искусство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</w:t>
      </w:r>
      <w:proofErr w:type="gramEnd"/>
    </w:p>
    <w:p w:rsidR="00A7724D" w:rsidRPr="00A7724D" w:rsidRDefault="00A7724D" w:rsidP="00A7724D">
      <w:pPr>
        <w:numPr>
          <w:ilvl w:val="0"/>
          <w:numId w:val="3"/>
        </w:numPr>
        <w:tabs>
          <w:tab w:val="clear" w:pos="360"/>
          <w:tab w:val="num" w:pos="540"/>
          <w:tab w:val="num" w:pos="1980"/>
          <w:tab w:val="left" w:pos="8787"/>
        </w:tabs>
        <w:suppressAutoHyphens/>
        <w:ind w:left="540" w:right="-170" w:hanging="540"/>
        <w:jc w:val="both"/>
      </w:pPr>
      <w:r w:rsidRPr="00A7724D">
        <w:t>развивать у детей и подростков умение выражать своё отношение к природным и культурным ценностям через результаты творческой,  художественной,</w:t>
      </w:r>
      <w:r w:rsidRPr="00A7724D">
        <w:rPr>
          <w:shd w:val="clear" w:color="auto" w:fill="FFFFFF"/>
        </w:rPr>
        <w:t xml:space="preserve"> социально-полезной и </w:t>
      </w:r>
      <w:r w:rsidRPr="00A7724D">
        <w:t xml:space="preserve">исследовательской деятельности; </w:t>
      </w:r>
    </w:p>
    <w:p w:rsidR="00A7724D" w:rsidRPr="00A7724D" w:rsidRDefault="00A7724D" w:rsidP="00A7724D">
      <w:pPr>
        <w:numPr>
          <w:ilvl w:val="0"/>
          <w:numId w:val="3"/>
        </w:numPr>
        <w:tabs>
          <w:tab w:val="clear" w:pos="360"/>
          <w:tab w:val="num" w:pos="540"/>
          <w:tab w:val="num" w:pos="1980"/>
          <w:tab w:val="left" w:pos="8787"/>
        </w:tabs>
        <w:suppressAutoHyphens/>
        <w:ind w:left="540" w:right="-170" w:hanging="540"/>
        <w:jc w:val="both"/>
      </w:pPr>
      <w:r w:rsidRPr="00A7724D">
        <w:rPr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A7724D" w:rsidRPr="00A7724D" w:rsidRDefault="00A7724D" w:rsidP="00A7724D">
      <w:pPr>
        <w:numPr>
          <w:ilvl w:val="0"/>
          <w:numId w:val="3"/>
        </w:numPr>
        <w:tabs>
          <w:tab w:val="clear" w:pos="360"/>
          <w:tab w:val="num" w:pos="540"/>
          <w:tab w:val="num" w:pos="1980"/>
          <w:tab w:val="left" w:pos="8787"/>
        </w:tabs>
        <w:suppressAutoHyphens/>
        <w:ind w:left="540" w:right="-170" w:hanging="540"/>
        <w:jc w:val="both"/>
      </w:pPr>
      <w:r w:rsidRPr="00A7724D"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A7724D" w:rsidRPr="00A7724D" w:rsidRDefault="00A7724D" w:rsidP="00A7724D">
      <w:pPr>
        <w:numPr>
          <w:ilvl w:val="0"/>
          <w:numId w:val="3"/>
        </w:numPr>
        <w:tabs>
          <w:tab w:val="clear" w:pos="360"/>
          <w:tab w:val="num" w:pos="540"/>
          <w:tab w:val="num" w:pos="1980"/>
          <w:tab w:val="left" w:pos="8787"/>
        </w:tabs>
        <w:suppressAutoHyphens/>
        <w:ind w:left="540" w:right="-170" w:hanging="540"/>
        <w:jc w:val="both"/>
      </w:pPr>
      <w:r w:rsidRPr="00A7724D"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A7724D" w:rsidRPr="00A7724D" w:rsidRDefault="00A7724D" w:rsidP="00A7724D">
      <w:pPr>
        <w:numPr>
          <w:ilvl w:val="0"/>
          <w:numId w:val="3"/>
        </w:numPr>
        <w:tabs>
          <w:tab w:val="clear" w:pos="360"/>
          <w:tab w:val="num" w:pos="540"/>
          <w:tab w:val="num" w:pos="1980"/>
          <w:tab w:val="left" w:pos="8787"/>
        </w:tabs>
        <w:suppressAutoHyphens/>
        <w:ind w:left="540" w:right="-170" w:hanging="540"/>
        <w:jc w:val="both"/>
      </w:pPr>
      <w:r w:rsidRPr="00A7724D">
        <w:t>способствовать развитию интереса детей и подростков к театральному искусству путём их вовлечения в творческую деятельность через экологию.</w:t>
      </w:r>
    </w:p>
    <w:p w:rsidR="00D32043" w:rsidRDefault="00D32043" w:rsidP="00130E87">
      <w:pPr>
        <w:pStyle w:val="a8"/>
        <w:ind w:right="-34" w:firstLine="539"/>
        <w:rPr>
          <w:b/>
          <w:sz w:val="24"/>
          <w:szCs w:val="24"/>
        </w:rPr>
      </w:pPr>
      <w:bookmarkStart w:id="0" w:name="_GoBack"/>
      <w:bookmarkEnd w:id="0"/>
    </w:p>
    <w:p w:rsidR="00130E87" w:rsidRDefault="00130E87" w:rsidP="00130E87">
      <w:pPr>
        <w:pStyle w:val="a8"/>
        <w:spacing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Организаторы регионального этапа </w:t>
      </w:r>
      <w:r w:rsidRPr="00BD124D">
        <w:rPr>
          <w:b/>
          <w:bCs/>
          <w:sz w:val="24"/>
          <w:szCs w:val="24"/>
        </w:rPr>
        <w:t>форума</w:t>
      </w:r>
    </w:p>
    <w:p w:rsidR="00130E87" w:rsidRDefault="00130E87" w:rsidP="00130E87">
      <w:pPr>
        <w:numPr>
          <w:ilvl w:val="1"/>
          <w:numId w:val="3"/>
        </w:numPr>
        <w:tabs>
          <w:tab w:val="clear" w:pos="1440"/>
          <w:tab w:val="num" w:pos="426"/>
        </w:tabs>
        <w:ind w:hanging="1440"/>
        <w:jc w:val="both"/>
      </w:pPr>
      <w:r w:rsidRPr="00CF0706">
        <w:t>Управление</w:t>
      </w:r>
      <w:r>
        <w:t xml:space="preserve"> образования администрации Елизовского муниципального района; </w:t>
      </w:r>
    </w:p>
    <w:p w:rsidR="00130E87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proofErr w:type="spellStart"/>
      <w:r w:rsidRPr="00CF0706">
        <w:t>Елизовское</w:t>
      </w:r>
      <w:proofErr w:type="spellEnd"/>
      <w:r>
        <w:t xml:space="preserve"> р</w:t>
      </w:r>
      <w:r w:rsidRPr="001E3312">
        <w:t xml:space="preserve">егиональное </w:t>
      </w:r>
      <w:r>
        <w:t>отделение Обще</w:t>
      </w:r>
      <w:r w:rsidRPr="001E3312">
        <w:t>российского</w:t>
      </w:r>
      <w:r>
        <w:t xml:space="preserve"> общественного </w:t>
      </w:r>
      <w:r w:rsidRPr="001E3312">
        <w:t xml:space="preserve"> детского экологического </w:t>
      </w:r>
      <w:r>
        <w:t>движения «Зелёная планета</w:t>
      </w:r>
      <w:r w:rsidRPr="001E3312">
        <w:t>»;</w:t>
      </w:r>
      <w:r>
        <w:t xml:space="preserve"> </w:t>
      </w:r>
    </w:p>
    <w:p w:rsidR="00130E87" w:rsidRPr="00BD124D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>
        <w:t>Муниципальное бюджетное учреждение дополнительного образования «Центр «Луч»</w:t>
      </w:r>
      <w:r w:rsidRPr="00BD124D">
        <w:t>;</w:t>
      </w:r>
    </w:p>
    <w:p w:rsidR="00130E87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>
        <w:t>п</w:t>
      </w:r>
      <w:r w:rsidRPr="00493C75">
        <w:t>одготовку и пр</w:t>
      </w:r>
      <w:r>
        <w:t>оведение к</w:t>
      </w:r>
      <w:r w:rsidRPr="00493C75">
        <w:t>онкурс</w:t>
      </w:r>
      <w:r>
        <w:t>ов форума</w:t>
      </w:r>
      <w:r w:rsidRPr="00493C75">
        <w:t xml:space="preserve"> осуществляет организационный комитет, который утверждает состав жюри.</w:t>
      </w:r>
    </w:p>
    <w:p w:rsidR="00130E87" w:rsidRPr="009D32F6" w:rsidRDefault="00130E87" w:rsidP="00130E87">
      <w:pPr>
        <w:ind w:left="1440"/>
        <w:jc w:val="both"/>
        <w:rPr>
          <w:sz w:val="20"/>
          <w:szCs w:val="20"/>
        </w:rPr>
      </w:pPr>
    </w:p>
    <w:p w:rsidR="00130E87" w:rsidRDefault="00130E87" w:rsidP="00130E87">
      <w:pPr>
        <w:tabs>
          <w:tab w:val="left" w:pos="8787"/>
        </w:tabs>
        <w:spacing w:line="264" w:lineRule="auto"/>
        <w:ind w:right="-33"/>
        <w:jc w:val="both"/>
        <w:rPr>
          <w:b/>
          <w:bCs/>
        </w:rPr>
      </w:pPr>
      <w:r>
        <w:rPr>
          <w:b/>
          <w:bCs/>
        </w:rPr>
        <w:t xml:space="preserve">         Участники регионального этапа </w:t>
      </w:r>
      <w:r w:rsidRPr="00BD124D">
        <w:rPr>
          <w:b/>
          <w:bCs/>
        </w:rPr>
        <w:t>форума</w:t>
      </w:r>
    </w:p>
    <w:p w:rsidR="00130E87" w:rsidRDefault="00130E87" w:rsidP="00130E87">
      <w:pPr>
        <w:ind w:firstLine="709"/>
        <w:jc w:val="both"/>
      </w:pPr>
      <w:r w:rsidRPr="00BD124D">
        <w:t xml:space="preserve">В конкурсах Форума могут принимать участие дети </w:t>
      </w:r>
      <w:r w:rsidR="00F114E8">
        <w:t xml:space="preserve">дошкольного и </w:t>
      </w:r>
      <w:r w:rsidRPr="00BD124D">
        <w:t xml:space="preserve">школьного возраста </w:t>
      </w:r>
      <w:r w:rsidRPr="00493C75">
        <w:t xml:space="preserve">всех типов образовательных учреждений </w:t>
      </w:r>
      <w:r w:rsidRPr="00BD124D">
        <w:t xml:space="preserve">со своими творческими работами по </w:t>
      </w:r>
      <w:r>
        <w:t xml:space="preserve">семи </w:t>
      </w:r>
      <w:r w:rsidRPr="00BD124D">
        <w:t>номина</w:t>
      </w:r>
      <w:r>
        <w:t xml:space="preserve">циям. </w:t>
      </w:r>
    </w:p>
    <w:p w:rsidR="00130E87" w:rsidRDefault="00130E87" w:rsidP="00130E87">
      <w:pPr>
        <w:ind w:firstLine="709"/>
        <w:jc w:val="both"/>
        <w:rPr>
          <w:sz w:val="20"/>
          <w:szCs w:val="20"/>
        </w:rPr>
      </w:pPr>
    </w:p>
    <w:p w:rsidR="00BE3B8B" w:rsidRPr="009D32F6" w:rsidRDefault="00BE3B8B" w:rsidP="00130E87">
      <w:pPr>
        <w:ind w:firstLine="709"/>
        <w:jc w:val="both"/>
        <w:rPr>
          <w:sz w:val="20"/>
          <w:szCs w:val="20"/>
        </w:rPr>
      </w:pPr>
    </w:p>
    <w:p w:rsidR="00130E87" w:rsidRDefault="00130E87" w:rsidP="00130E87">
      <w:pPr>
        <w:pStyle w:val="a8"/>
        <w:spacing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Порядок проведения регионального этапа </w:t>
      </w:r>
      <w:r w:rsidRPr="00BD124D">
        <w:rPr>
          <w:b/>
          <w:bCs/>
          <w:sz w:val="24"/>
          <w:szCs w:val="24"/>
        </w:rPr>
        <w:t>форума</w:t>
      </w:r>
    </w:p>
    <w:p w:rsidR="00130E87" w:rsidRDefault="00130E87" w:rsidP="00130E87">
      <w:pPr>
        <w:tabs>
          <w:tab w:val="left" w:pos="8787"/>
        </w:tabs>
        <w:spacing w:line="264" w:lineRule="auto"/>
        <w:ind w:right="-33"/>
        <w:jc w:val="both"/>
      </w:pPr>
      <w:r w:rsidRPr="001E3312">
        <w:t>Региональн</w:t>
      </w:r>
      <w:r>
        <w:t>ый заочный этап</w:t>
      </w:r>
      <w:r w:rsidRPr="001E3312">
        <w:t xml:space="preserve"> Всероссийского детского экологического форума «Зелёная планета 201</w:t>
      </w:r>
      <w:r w:rsidR="001C4B55">
        <w:t>9</w:t>
      </w:r>
      <w:r w:rsidRPr="001E3312">
        <w:t>»</w:t>
      </w:r>
      <w:r>
        <w:t xml:space="preserve"> </w:t>
      </w:r>
      <w:r w:rsidR="001C4B55">
        <w:t xml:space="preserve">проводится с </w:t>
      </w:r>
      <w:r w:rsidR="00DD66C4">
        <w:t>1</w:t>
      </w:r>
      <w:r w:rsidR="00D32043">
        <w:t xml:space="preserve">5 </w:t>
      </w:r>
      <w:r w:rsidR="00DD66C4">
        <w:t>января</w:t>
      </w:r>
      <w:r w:rsidR="00D32043">
        <w:t xml:space="preserve"> 201</w:t>
      </w:r>
      <w:r w:rsidR="00DD66C4">
        <w:t>9</w:t>
      </w:r>
      <w:r w:rsidR="00D32043">
        <w:t xml:space="preserve"> года по </w:t>
      </w:r>
      <w:r w:rsidR="001C4B55">
        <w:t>30</w:t>
      </w:r>
      <w:r w:rsidR="00D32043" w:rsidRPr="008D1CC9">
        <w:t xml:space="preserve"> марта</w:t>
      </w:r>
      <w:r w:rsidR="001C4B55">
        <w:t xml:space="preserve"> 2019</w:t>
      </w:r>
      <w:r w:rsidRPr="0082210A">
        <w:t xml:space="preserve"> года</w:t>
      </w:r>
      <w:r>
        <w:rPr>
          <w:b/>
        </w:rPr>
        <w:t xml:space="preserve"> </w:t>
      </w:r>
      <w:proofErr w:type="spellStart"/>
      <w:r w:rsidRPr="00204B44">
        <w:t>Елизовским</w:t>
      </w:r>
      <w:proofErr w:type="spellEnd"/>
      <w:r>
        <w:rPr>
          <w:b/>
        </w:rPr>
        <w:t xml:space="preserve"> </w:t>
      </w:r>
      <w:r w:rsidRPr="00204B44">
        <w:t>региональным</w:t>
      </w:r>
      <w:r>
        <w:rPr>
          <w:b/>
        </w:rPr>
        <w:t xml:space="preserve"> </w:t>
      </w:r>
      <w:r w:rsidRPr="00204B44">
        <w:t xml:space="preserve">отделением </w:t>
      </w:r>
      <w:r>
        <w:t>Обще</w:t>
      </w:r>
      <w:r w:rsidRPr="001E3312">
        <w:t xml:space="preserve">российского детского экологического </w:t>
      </w:r>
      <w:r>
        <w:t xml:space="preserve">движения </w:t>
      </w:r>
      <w:r w:rsidRPr="001E3312">
        <w:t>«Зелёная планета»</w:t>
      </w:r>
      <w:r>
        <w:t xml:space="preserve"> на базе Муниципального бюджетного учреждения дополнительного образования «Центр «Луч».</w:t>
      </w:r>
    </w:p>
    <w:p w:rsidR="00130E87" w:rsidRPr="00254691" w:rsidRDefault="00130E87" w:rsidP="00130E87">
      <w:pPr>
        <w:ind w:right="40"/>
        <w:jc w:val="both"/>
        <w:rPr>
          <w:sz w:val="20"/>
          <w:szCs w:val="28"/>
        </w:rPr>
      </w:pPr>
      <w:r>
        <w:t xml:space="preserve">Анкеты-заявки и конкурсные работы на </w:t>
      </w:r>
      <w:r w:rsidRPr="00FC16CD">
        <w:rPr>
          <w:b/>
        </w:rPr>
        <w:t>региональный этап</w:t>
      </w:r>
      <w:r w:rsidRPr="001E3312">
        <w:t xml:space="preserve"> Всероссийского детского экологического форума «Зелёная планета 201</w:t>
      </w:r>
      <w:r w:rsidR="001C4B55">
        <w:t>9</w:t>
      </w:r>
      <w:r w:rsidRPr="001E3312">
        <w:t>»</w:t>
      </w:r>
      <w:r>
        <w:t xml:space="preserve"> </w:t>
      </w:r>
      <w:r w:rsidRPr="0082210A">
        <w:rPr>
          <w:b/>
          <w:u w:val="single"/>
        </w:rPr>
        <w:t>принимаются до 1 марта</w:t>
      </w:r>
      <w:r>
        <w:t xml:space="preserve"> по адресу: г</w:t>
      </w:r>
      <w:proofErr w:type="gramStart"/>
      <w:r>
        <w:t>.Е</w:t>
      </w:r>
      <w:proofErr w:type="gramEnd"/>
      <w:r>
        <w:t>лизово, пер. Тимирязевский, 9,</w:t>
      </w:r>
      <w:r w:rsidRPr="00FC16CD">
        <w:rPr>
          <w:sz w:val="20"/>
          <w:szCs w:val="28"/>
        </w:rPr>
        <w:t xml:space="preserve"> </w:t>
      </w:r>
      <w:r w:rsidRPr="00FC16CD">
        <w:t>тел/факс (841531) 6-53-65</w:t>
      </w:r>
      <w:r>
        <w:t xml:space="preserve">, кабинет </w:t>
      </w:r>
      <w:r w:rsidRPr="0082210A">
        <w:rPr>
          <w:b/>
        </w:rPr>
        <w:t>3-6,</w:t>
      </w:r>
      <w:r>
        <w:t xml:space="preserve"> 2-3, 3-8, 1-8, .</w:t>
      </w:r>
    </w:p>
    <w:p w:rsidR="00130E87" w:rsidRDefault="00130E87" w:rsidP="00130E87">
      <w:pPr>
        <w:pStyle w:val="a8"/>
        <w:ind w:firstLine="709"/>
        <w:rPr>
          <w:sz w:val="24"/>
          <w:szCs w:val="24"/>
        </w:rPr>
      </w:pPr>
      <w:r w:rsidRPr="00785B4A">
        <w:rPr>
          <w:sz w:val="24"/>
          <w:szCs w:val="24"/>
        </w:rPr>
        <w:t xml:space="preserve">Экспертная оценка конкурсных работ проводится с </w:t>
      </w:r>
      <w:r>
        <w:rPr>
          <w:sz w:val="24"/>
          <w:szCs w:val="24"/>
        </w:rPr>
        <w:t>1 марта по 25</w:t>
      </w:r>
      <w:r w:rsidRPr="00785B4A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201</w:t>
      </w:r>
      <w:r w:rsidR="001C4B55">
        <w:rPr>
          <w:sz w:val="24"/>
          <w:szCs w:val="24"/>
        </w:rPr>
        <w:t>9</w:t>
      </w:r>
      <w:r w:rsidRPr="00785B4A">
        <w:rPr>
          <w:sz w:val="24"/>
          <w:szCs w:val="24"/>
        </w:rPr>
        <w:t xml:space="preserve"> года.</w:t>
      </w:r>
    </w:p>
    <w:p w:rsidR="00130E87" w:rsidRPr="009D32F6" w:rsidRDefault="00130E87" w:rsidP="00130E87">
      <w:pPr>
        <w:pStyle w:val="a8"/>
        <w:ind w:firstLine="709"/>
        <w:rPr>
          <w:sz w:val="20"/>
          <w:szCs w:val="20"/>
        </w:rPr>
      </w:pPr>
    </w:p>
    <w:p w:rsidR="00130E87" w:rsidRDefault="00130E87" w:rsidP="00130E87">
      <w:pPr>
        <w:pStyle w:val="a8"/>
        <w:spacing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проведения регионального этапа </w:t>
      </w:r>
      <w:r w:rsidRPr="00BD124D">
        <w:rPr>
          <w:b/>
          <w:bCs/>
          <w:sz w:val="24"/>
          <w:szCs w:val="24"/>
        </w:rPr>
        <w:t>форума</w:t>
      </w:r>
    </w:p>
    <w:p w:rsidR="00130E87" w:rsidRDefault="00130E87" w:rsidP="00130E87">
      <w:pPr>
        <w:tabs>
          <w:tab w:val="left" w:pos="8787"/>
        </w:tabs>
        <w:ind w:right="-33"/>
        <w:jc w:val="both"/>
      </w:pPr>
      <w:r>
        <w:t xml:space="preserve">     По результатам </w:t>
      </w:r>
      <w:r w:rsidRPr="008F6586">
        <w:rPr>
          <w:b/>
        </w:rPr>
        <w:t>регионального этап</w:t>
      </w:r>
      <w:r>
        <w:rPr>
          <w:b/>
        </w:rPr>
        <w:t>а</w:t>
      </w:r>
      <w:r w:rsidRPr="001E3312">
        <w:t xml:space="preserve"> Всероссийского детского экологического форума «Зелёная планета 201</w:t>
      </w:r>
      <w:r w:rsidR="001C4B55">
        <w:t>9</w:t>
      </w:r>
      <w:r w:rsidRPr="001E3312">
        <w:t>»</w:t>
      </w:r>
      <w:r>
        <w:t xml:space="preserve"> будут определены Участники, Лауреаты и Победители. Работы Победителей по каждому конкурсу по решению жюри будут отправлены для участия во Всероссийском </w:t>
      </w:r>
      <w:r w:rsidRPr="001E3312">
        <w:t>детско</w:t>
      </w:r>
      <w:r>
        <w:t>м</w:t>
      </w:r>
      <w:r w:rsidRPr="001E3312">
        <w:t xml:space="preserve"> экологическо</w:t>
      </w:r>
      <w:r>
        <w:t xml:space="preserve">м </w:t>
      </w:r>
      <w:r w:rsidRPr="001E3312">
        <w:t>форум</w:t>
      </w:r>
      <w:r>
        <w:t>е</w:t>
      </w:r>
      <w:r w:rsidRPr="001E3312">
        <w:t xml:space="preserve"> «Зелёная планета</w:t>
      </w:r>
      <w:r w:rsidR="001C4B55">
        <w:t xml:space="preserve"> 2019</w:t>
      </w:r>
      <w:r>
        <w:t xml:space="preserve">». </w:t>
      </w:r>
    </w:p>
    <w:p w:rsidR="00130E87" w:rsidRDefault="00130E87" w:rsidP="00130E87">
      <w:pPr>
        <w:tabs>
          <w:tab w:val="left" w:pos="8787"/>
        </w:tabs>
        <w:spacing w:line="264" w:lineRule="auto"/>
        <w:ind w:right="-33"/>
        <w:jc w:val="both"/>
      </w:pPr>
      <w:r>
        <w:t>Победитель определяется в каждой номинации по наибольшему количеству набранных очков.</w:t>
      </w:r>
    </w:p>
    <w:p w:rsidR="00130E87" w:rsidRDefault="00130E87" w:rsidP="00130E87">
      <w:pPr>
        <w:pStyle w:val="2"/>
        <w:spacing w:after="0" w:line="240" w:lineRule="auto"/>
        <w:ind w:left="0"/>
        <w:jc w:val="both"/>
      </w:pPr>
      <w:r>
        <w:t xml:space="preserve"> На </w:t>
      </w:r>
      <w:r w:rsidRPr="00170F5D">
        <w:rPr>
          <w:b/>
        </w:rPr>
        <w:t>заключительный</w:t>
      </w:r>
      <w:r>
        <w:rPr>
          <w:b/>
          <w:bCs/>
        </w:rPr>
        <w:t xml:space="preserve"> всероссийский этап</w:t>
      </w:r>
      <w:r>
        <w:t xml:space="preserve"> принимаются только те творческие работы</w:t>
      </w:r>
      <w:r w:rsidRPr="00170F5D">
        <w:t xml:space="preserve"> </w:t>
      </w:r>
      <w:r>
        <w:t>конкурсантов, которые отвечают ниже перечисленным требованиям:</w:t>
      </w:r>
    </w:p>
    <w:p w:rsidR="00130E87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 w:rsidRPr="00170F5D">
        <w:rPr>
          <w:u w:val="single"/>
        </w:rPr>
        <w:t>работы прошли конкурсный отбор на региональном уровне</w:t>
      </w:r>
      <w:r>
        <w:t xml:space="preserve"> в субъекте административного территориального деления страны по указанным номинациям;</w:t>
      </w:r>
    </w:p>
    <w:p w:rsidR="00130E87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 w:rsidRPr="005033A3">
        <w:t xml:space="preserve">конкурсные работы </w:t>
      </w:r>
      <w:r w:rsidRPr="00426BD7">
        <w:rPr>
          <w:u w:val="single"/>
        </w:rPr>
        <w:t>не являются плагиатом, копией или частью работ других авторов</w:t>
      </w:r>
      <w:r w:rsidRPr="005033A3">
        <w:t>;</w:t>
      </w:r>
    </w:p>
    <w:p w:rsidR="00130E87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 w:rsidRPr="005033A3">
        <w:t xml:space="preserve">каждая конкурсная работа должна отвечать </w:t>
      </w:r>
      <w:r>
        <w:t>ниже</w:t>
      </w:r>
      <w:r w:rsidRPr="005033A3">
        <w:t xml:space="preserve"> перечисленным требованиям;</w:t>
      </w:r>
    </w:p>
    <w:p w:rsidR="00130E87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>
        <w:t xml:space="preserve">к </w:t>
      </w:r>
      <w:r w:rsidRPr="005033A3">
        <w:t>конкурсным работам приложена заявка (</w:t>
      </w:r>
      <w:r w:rsidRPr="005033A3">
        <w:rPr>
          <w:i/>
          <w:iCs/>
        </w:rPr>
        <w:t>см</w:t>
      </w:r>
      <w:r w:rsidRPr="005033A3">
        <w:t xml:space="preserve">. </w:t>
      </w:r>
      <w:r w:rsidRPr="005033A3">
        <w:rPr>
          <w:i/>
          <w:iCs/>
        </w:rPr>
        <w:t>ниже</w:t>
      </w:r>
      <w:r w:rsidRPr="005033A3">
        <w:t xml:space="preserve"> </w:t>
      </w:r>
      <w:r w:rsidRPr="005033A3">
        <w:rPr>
          <w:i/>
          <w:iCs/>
        </w:rPr>
        <w:t>Приложение</w:t>
      </w:r>
      <w:r w:rsidRPr="005033A3">
        <w:t>) со всеми заполненными ячейками таблицы;</w:t>
      </w:r>
    </w:p>
    <w:p w:rsidR="00130E87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 w:rsidRPr="005033A3">
        <w:t xml:space="preserve">все конкурсные работы и документальное сопровождение к ним отправлены организаторами </w:t>
      </w:r>
      <w:r>
        <w:t>регионального этапа единым пакетом;</w:t>
      </w:r>
    </w:p>
    <w:p w:rsidR="00130E87" w:rsidRPr="005033A3" w:rsidRDefault="00130E87" w:rsidP="00130E87">
      <w:pPr>
        <w:numPr>
          <w:ilvl w:val="0"/>
          <w:numId w:val="3"/>
        </w:numPr>
        <w:tabs>
          <w:tab w:val="left" w:pos="8787"/>
        </w:tabs>
        <w:spacing w:line="264" w:lineRule="auto"/>
        <w:ind w:right="-33"/>
        <w:jc w:val="both"/>
      </w:pPr>
      <w:r>
        <w:t xml:space="preserve">творческие работы, присланные на заключительный всероссийский этап частным порядком (не от организаторов регионального этапа) для участия в конкурсе допускаться не будут.  </w:t>
      </w:r>
    </w:p>
    <w:p w:rsidR="00BB42FB" w:rsidRDefault="00BB42FB" w:rsidP="00130E87">
      <w:pPr>
        <w:spacing w:line="264" w:lineRule="auto"/>
        <w:ind w:right="240"/>
        <w:jc w:val="both"/>
        <w:rPr>
          <w:b/>
        </w:rPr>
      </w:pPr>
      <w:r>
        <w:rPr>
          <w:b/>
        </w:rPr>
        <w:t>ВНИМАНИЕ!</w:t>
      </w:r>
    </w:p>
    <w:p w:rsidR="001C4B55" w:rsidRDefault="001C4B55" w:rsidP="00BB42FB">
      <w:pPr>
        <w:spacing w:line="264" w:lineRule="auto"/>
        <w:ind w:right="240"/>
        <w:jc w:val="both"/>
        <w:rPr>
          <w:b/>
        </w:rPr>
      </w:pPr>
      <w:r>
        <w:rPr>
          <w:b/>
        </w:rPr>
        <w:t>Работы, не соответствующие тематике конкурса рассматриваться не будут!</w:t>
      </w:r>
    </w:p>
    <w:p w:rsidR="00130E87" w:rsidRDefault="00130E87" w:rsidP="00BB42FB">
      <w:pPr>
        <w:ind w:right="240"/>
        <w:jc w:val="both"/>
        <w:rPr>
          <w:b/>
        </w:rPr>
      </w:pPr>
      <w:r w:rsidRPr="00223736">
        <w:rPr>
          <w:b/>
        </w:rPr>
        <w:t>Присланные на конкурс творческие работы обратно не возвращаются.</w:t>
      </w:r>
    </w:p>
    <w:p w:rsidR="00BB42FB" w:rsidRPr="00BB42FB" w:rsidRDefault="00BB42FB" w:rsidP="00BB42FB">
      <w:pPr>
        <w:pStyle w:val="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B42FB">
        <w:rPr>
          <w:b/>
          <w:sz w:val="24"/>
          <w:szCs w:val="24"/>
        </w:rPr>
        <w:t>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BB42FB" w:rsidRPr="00BB42FB" w:rsidRDefault="00BB42FB" w:rsidP="00BB42FB">
      <w:pPr>
        <w:spacing w:line="264" w:lineRule="auto"/>
        <w:ind w:right="240" w:firstLine="540"/>
        <w:jc w:val="both"/>
      </w:pPr>
      <w:r w:rsidRPr="00BB42FB">
        <w:rPr>
          <w:b/>
          <w:bCs/>
          <w:spacing w:val="-11"/>
        </w:rPr>
        <w:t>Участие в конкурсах является согласием</w:t>
      </w:r>
      <w:r w:rsidRPr="00BB42FB">
        <w:rPr>
          <w:b/>
          <w:bCs/>
          <w:spacing w:val="-5"/>
        </w:rPr>
        <w:t xml:space="preserve"> с условиями проведения конкурс</w:t>
      </w:r>
      <w:r>
        <w:rPr>
          <w:b/>
          <w:bCs/>
          <w:spacing w:val="-5"/>
        </w:rPr>
        <w:t>ов</w:t>
      </w:r>
      <w:r w:rsidRPr="00BB42FB">
        <w:rPr>
          <w:b/>
          <w:bCs/>
          <w:spacing w:val="-5"/>
        </w:rPr>
        <w:t xml:space="preserve"> и согласием на обработку представленных персональных данных автора и руководителя работы.</w:t>
      </w:r>
    </w:p>
    <w:p w:rsidR="00130E87" w:rsidRDefault="00130E87" w:rsidP="00130E87">
      <w:pPr>
        <w:spacing w:line="264" w:lineRule="auto"/>
        <w:ind w:right="240" w:firstLine="540"/>
        <w:jc w:val="both"/>
      </w:pPr>
      <w:r w:rsidRPr="005033A3">
        <w:t xml:space="preserve">По итогам проведения </w:t>
      </w:r>
      <w:r>
        <w:t xml:space="preserve">заключительного этапа </w:t>
      </w:r>
      <w:r>
        <w:rPr>
          <w:lang w:val="en-US"/>
        </w:rPr>
        <w:t>XV</w:t>
      </w:r>
      <w:r w:rsidR="003E1010">
        <w:rPr>
          <w:lang w:val="en-US"/>
        </w:rPr>
        <w:t>I</w:t>
      </w:r>
      <w:r w:rsidR="001C4B55">
        <w:rPr>
          <w:lang w:val="en-US"/>
        </w:rPr>
        <w:t>I</w:t>
      </w:r>
      <w:r>
        <w:rPr>
          <w:b/>
          <w:bCs/>
        </w:rPr>
        <w:t xml:space="preserve"> </w:t>
      </w:r>
      <w:r w:rsidRPr="001C4B55">
        <w:rPr>
          <w:bCs/>
        </w:rPr>
        <w:t>Всероссийского</w:t>
      </w:r>
      <w:r>
        <w:rPr>
          <w:b/>
          <w:bCs/>
        </w:rPr>
        <w:t xml:space="preserve"> </w:t>
      </w:r>
      <w:r w:rsidRPr="001E3312">
        <w:t>детского экологического форума «Зелёная планета</w:t>
      </w:r>
      <w:r w:rsidR="003E1010">
        <w:t xml:space="preserve"> 201</w:t>
      </w:r>
      <w:r w:rsidR="001C4B55">
        <w:t>9</w:t>
      </w:r>
      <w:r>
        <w:t>»</w:t>
      </w:r>
      <w:r w:rsidRPr="005033A3">
        <w:t>:</w:t>
      </w:r>
    </w:p>
    <w:p w:rsidR="00130E87" w:rsidRPr="00780CE3" w:rsidRDefault="00130E87" w:rsidP="00130E87">
      <w:pPr>
        <w:numPr>
          <w:ilvl w:val="0"/>
          <w:numId w:val="4"/>
        </w:numPr>
        <w:tabs>
          <w:tab w:val="clear" w:pos="-267"/>
          <w:tab w:val="num" w:pos="-363"/>
          <w:tab w:val="num" w:pos="720"/>
          <w:tab w:val="left" w:pos="8787"/>
        </w:tabs>
        <w:ind w:left="720" w:right="-33"/>
        <w:jc w:val="both"/>
      </w:pPr>
      <w:r w:rsidRPr="00780CE3">
        <w:t>авторам (индивидуальным и коллективным)</w:t>
      </w:r>
      <w:r w:rsidRPr="004A05D5">
        <w:rPr>
          <w:b/>
        </w:rPr>
        <w:t xml:space="preserve"> </w:t>
      </w:r>
      <w:r w:rsidRPr="00DE6CCD">
        <w:t>лучших</w:t>
      </w:r>
      <w:r w:rsidRPr="00780CE3">
        <w:t xml:space="preserve"> конкурсных работ присваивается звание «лауреат», что подтверждается соответствующими дипломами; </w:t>
      </w:r>
    </w:p>
    <w:p w:rsidR="00130E87" w:rsidRPr="00780CE3" w:rsidRDefault="00130E87" w:rsidP="00130E87">
      <w:pPr>
        <w:numPr>
          <w:ilvl w:val="0"/>
          <w:numId w:val="4"/>
        </w:numPr>
        <w:tabs>
          <w:tab w:val="clear" w:pos="-267"/>
          <w:tab w:val="num" w:pos="-363"/>
          <w:tab w:val="num" w:pos="720"/>
          <w:tab w:val="left" w:pos="8787"/>
        </w:tabs>
        <w:ind w:left="720" w:right="-33"/>
        <w:jc w:val="both"/>
      </w:pPr>
      <w:r w:rsidRPr="00780CE3">
        <w:t>издаётся информационный материал, который распространяется среди организаторов региональных этапов и административных органов управления регионов России;</w:t>
      </w:r>
    </w:p>
    <w:p w:rsidR="00130E87" w:rsidRPr="00780CE3" w:rsidRDefault="00130E87" w:rsidP="00130E87">
      <w:pPr>
        <w:numPr>
          <w:ilvl w:val="0"/>
          <w:numId w:val="4"/>
        </w:numPr>
        <w:tabs>
          <w:tab w:val="clear" w:pos="-267"/>
          <w:tab w:val="num" w:pos="-363"/>
          <w:tab w:val="num" w:pos="720"/>
          <w:tab w:val="left" w:pos="8787"/>
        </w:tabs>
        <w:ind w:left="720" w:right="-33"/>
        <w:jc w:val="both"/>
      </w:pPr>
      <w:r w:rsidRPr="00780CE3">
        <w:t>творческие работы лауреатов могут быть опубликованы в печатных материалах и сайте Движения «Зелёная планета» (за плагиат и ошибки в написании фамилий авторов, которые были сделаны не по вине организаторов Форума Общероссийское общественное детское экологическое движение «Зелёная планета»  ответственности не несёт).</w:t>
      </w:r>
    </w:p>
    <w:p w:rsidR="00130E87" w:rsidRDefault="00130E87" w:rsidP="00130E87">
      <w:pPr>
        <w:jc w:val="both"/>
      </w:pPr>
      <w:r w:rsidRPr="00A7573F">
        <w:rPr>
          <w:b/>
        </w:rPr>
        <w:t>Контакты</w:t>
      </w:r>
      <w:r>
        <w:t xml:space="preserve"> Оргкомитета р</w:t>
      </w:r>
      <w:r w:rsidRPr="00CE1A3D">
        <w:t>егионального этапа Всероссийского детского экологического форума «Зеленая планета 201</w:t>
      </w:r>
      <w:r w:rsidR="001C4B55">
        <w:t>9</w:t>
      </w:r>
      <w:r w:rsidRPr="00CE1A3D">
        <w:t>»</w:t>
      </w:r>
      <w:r>
        <w:t>:</w:t>
      </w:r>
    </w:p>
    <w:p w:rsidR="00130E87" w:rsidRPr="00CE1A3D" w:rsidRDefault="00130E87" w:rsidP="00130E87">
      <w:pPr>
        <w:jc w:val="both"/>
      </w:pPr>
      <w:r>
        <w:t>Город Елизово, пер. Тимирязевский, 9,</w:t>
      </w:r>
      <w:r w:rsidRPr="00FC16CD">
        <w:rPr>
          <w:sz w:val="20"/>
          <w:szCs w:val="28"/>
        </w:rPr>
        <w:t xml:space="preserve"> </w:t>
      </w:r>
      <w:r w:rsidRPr="00FC16CD">
        <w:t>тел/факс (841531) 6-53-65</w:t>
      </w:r>
      <w:r>
        <w:t xml:space="preserve">, кабинет </w:t>
      </w:r>
      <w:r w:rsidRPr="00DE6CCD">
        <w:t>3-6</w:t>
      </w:r>
      <w:r>
        <w:t>, 1-8, 2-3, 3-8.</w:t>
      </w:r>
    </w:p>
    <w:p w:rsidR="00130E87" w:rsidRDefault="00130E87" w:rsidP="00130E87">
      <w:pPr>
        <w:tabs>
          <w:tab w:val="left" w:pos="823"/>
        </w:tabs>
        <w:jc w:val="both"/>
      </w:pPr>
      <w:r>
        <w:t>Антипова Ольга Васильевна,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 8-914-020-50-83. </w:t>
      </w:r>
    </w:p>
    <w:p w:rsidR="00130E87" w:rsidRPr="009D32F6" w:rsidRDefault="00130E87" w:rsidP="00130E87">
      <w:pPr>
        <w:tabs>
          <w:tab w:val="left" w:pos="8787"/>
        </w:tabs>
        <w:spacing w:line="264" w:lineRule="auto"/>
        <w:ind w:right="-33"/>
        <w:jc w:val="both"/>
        <w:rPr>
          <w:sz w:val="20"/>
          <w:szCs w:val="20"/>
        </w:rPr>
      </w:pPr>
    </w:p>
    <w:p w:rsidR="00BB42FB" w:rsidRDefault="00BB42FB" w:rsidP="00130E87">
      <w:pPr>
        <w:pStyle w:val="a8"/>
        <w:spacing w:line="264" w:lineRule="auto"/>
        <w:ind w:right="-34" w:firstLine="0"/>
        <w:jc w:val="center"/>
        <w:rPr>
          <w:b/>
          <w:sz w:val="24"/>
          <w:szCs w:val="24"/>
        </w:rPr>
      </w:pPr>
    </w:p>
    <w:p w:rsidR="00130E87" w:rsidRDefault="00130E87" w:rsidP="00130E87">
      <w:pPr>
        <w:pStyle w:val="a8"/>
        <w:spacing w:line="264" w:lineRule="auto"/>
        <w:ind w:right="-34" w:firstLine="0"/>
        <w:jc w:val="center"/>
        <w:rPr>
          <w:b/>
          <w:sz w:val="24"/>
          <w:szCs w:val="24"/>
        </w:rPr>
      </w:pPr>
      <w:r w:rsidRPr="00EB5CC2">
        <w:rPr>
          <w:b/>
          <w:sz w:val="24"/>
          <w:szCs w:val="24"/>
        </w:rPr>
        <w:lastRenderedPageBreak/>
        <w:t>КОНКУРСНАЯ ПРОГРАММА ФОРУМА</w:t>
      </w:r>
    </w:p>
    <w:p w:rsidR="00130E87" w:rsidRDefault="00130E87" w:rsidP="00130E87">
      <w:pPr>
        <w:pStyle w:val="a8"/>
        <w:spacing w:line="264" w:lineRule="auto"/>
        <w:rPr>
          <w:sz w:val="24"/>
          <w:szCs w:val="24"/>
        </w:rPr>
      </w:pPr>
      <w:r w:rsidRPr="00BD124D">
        <w:rPr>
          <w:sz w:val="24"/>
          <w:szCs w:val="24"/>
        </w:rPr>
        <w:t xml:space="preserve">В конкурсах Форума могут принимать участие дети школьного возраста со своими творческими работами по </w:t>
      </w:r>
      <w:r>
        <w:rPr>
          <w:sz w:val="24"/>
          <w:szCs w:val="24"/>
        </w:rPr>
        <w:t>семи</w:t>
      </w:r>
      <w:r w:rsidRPr="00BD124D">
        <w:rPr>
          <w:sz w:val="24"/>
          <w:szCs w:val="24"/>
        </w:rPr>
        <w:t xml:space="preserve"> номина</w:t>
      </w:r>
      <w:r>
        <w:rPr>
          <w:sz w:val="24"/>
          <w:szCs w:val="24"/>
        </w:rPr>
        <w:t xml:space="preserve">циям. Работы принимаются только вместе с заявкой на участие. </w:t>
      </w:r>
    </w:p>
    <w:p w:rsidR="00130E87" w:rsidRDefault="00130E87" w:rsidP="00130E87">
      <w:pPr>
        <w:pStyle w:val="a8"/>
        <w:ind w:right="-34" w:firstLine="539"/>
        <w:rPr>
          <w:sz w:val="24"/>
          <w:szCs w:val="24"/>
        </w:rPr>
      </w:pPr>
      <w:r w:rsidRPr="00780CE3">
        <w:rPr>
          <w:sz w:val="24"/>
          <w:szCs w:val="24"/>
        </w:rPr>
        <w:t xml:space="preserve">Конкурсная программа </w:t>
      </w:r>
      <w:r>
        <w:rPr>
          <w:sz w:val="24"/>
          <w:szCs w:val="24"/>
        </w:rPr>
        <w:t xml:space="preserve">регионального </w:t>
      </w:r>
      <w:r w:rsidRPr="00780CE3">
        <w:rPr>
          <w:sz w:val="24"/>
          <w:szCs w:val="24"/>
        </w:rPr>
        <w:t>этапа Форума в 201</w:t>
      </w:r>
      <w:r w:rsidR="001C4B55">
        <w:rPr>
          <w:sz w:val="24"/>
          <w:szCs w:val="24"/>
        </w:rPr>
        <w:t>9</w:t>
      </w:r>
      <w:r w:rsidRPr="00780CE3">
        <w:rPr>
          <w:sz w:val="24"/>
          <w:szCs w:val="24"/>
        </w:rPr>
        <w:t xml:space="preserve"> году включает следующие </w:t>
      </w:r>
      <w:r>
        <w:rPr>
          <w:sz w:val="24"/>
          <w:szCs w:val="24"/>
        </w:rPr>
        <w:t>семь</w:t>
      </w:r>
      <w:r w:rsidRPr="00780CE3">
        <w:rPr>
          <w:sz w:val="24"/>
          <w:szCs w:val="24"/>
        </w:rPr>
        <w:t xml:space="preserve"> номинаци</w:t>
      </w:r>
      <w:r>
        <w:rPr>
          <w:sz w:val="24"/>
          <w:szCs w:val="24"/>
        </w:rPr>
        <w:t>й</w:t>
      </w:r>
      <w:r w:rsidRPr="00780CE3">
        <w:rPr>
          <w:sz w:val="24"/>
          <w:szCs w:val="24"/>
        </w:rPr>
        <w:t>:</w:t>
      </w:r>
    </w:p>
    <w:p w:rsidR="00130E87" w:rsidRDefault="00130E87" w:rsidP="00130E87">
      <w:pPr>
        <w:pStyle w:val="a8"/>
        <w:spacing w:line="264" w:lineRule="auto"/>
        <w:rPr>
          <w:sz w:val="20"/>
          <w:szCs w:val="20"/>
        </w:rPr>
      </w:pPr>
    </w:p>
    <w:p w:rsidR="00A40124" w:rsidRPr="00A40124" w:rsidRDefault="00A40124" w:rsidP="00A40124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</w:pPr>
      <w:r w:rsidRPr="00A40124">
        <w:rPr>
          <w:b/>
        </w:rPr>
        <w:t>«Природа и судьбы людей»</w:t>
      </w:r>
      <w:r w:rsidRPr="00A40124">
        <w:t xml:space="preserve"> – литературный конкурс авторских размышлений (проза, поэзия, эссе, сказка):</w:t>
      </w:r>
    </w:p>
    <w:p w:rsidR="00A40124" w:rsidRPr="00A40124" w:rsidRDefault="00A40124" w:rsidP="00A40124">
      <w:pPr>
        <w:numPr>
          <w:ilvl w:val="0"/>
          <w:numId w:val="14"/>
        </w:numPr>
        <w:tabs>
          <w:tab w:val="left" w:pos="8787"/>
        </w:tabs>
        <w:suppressAutoHyphens/>
        <w:ind w:right="-33"/>
        <w:jc w:val="both"/>
      </w:pPr>
      <w:r w:rsidRPr="00A40124">
        <w:t>о роли природных явлений, объектов или животных и растений в раскрытии характера персонажа в конкретной театральной постановке (пьесе);</w:t>
      </w:r>
    </w:p>
    <w:p w:rsidR="00A40124" w:rsidRPr="00A40124" w:rsidRDefault="00A40124" w:rsidP="00A40124">
      <w:pPr>
        <w:numPr>
          <w:ilvl w:val="0"/>
          <w:numId w:val="14"/>
        </w:numPr>
        <w:tabs>
          <w:tab w:val="left" w:pos="8787"/>
        </w:tabs>
        <w:suppressAutoHyphens/>
        <w:ind w:right="-33"/>
        <w:jc w:val="both"/>
      </w:pPr>
      <w:r w:rsidRPr="00A40124">
        <w:t>о природном явлении, объекте, животном, растении или стихийном проявлении, которое выступило в роли действующего лица в конкретной театральной постановке (пьесе).</w:t>
      </w:r>
    </w:p>
    <w:p w:rsidR="00A40124" w:rsidRPr="00A40124" w:rsidRDefault="00A40124" w:rsidP="00A40124">
      <w:pPr>
        <w:tabs>
          <w:tab w:val="left" w:pos="8787"/>
        </w:tabs>
        <w:suppressAutoHyphens/>
        <w:ind w:left="360" w:right="-33"/>
        <w:jc w:val="both"/>
      </w:pPr>
      <w:r w:rsidRPr="00A40124">
        <w:t>Требования к оформлению работы:</w:t>
      </w:r>
    </w:p>
    <w:p w:rsidR="00A40124" w:rsidRPr="00F91AFB" w:rsidRDefault="00A40124" w:rsidP="00A40124">
      <w:pPr>
        <w:numPr>
          <w:ilvl w:val="0"/>
          <w:numId w:val="13"/>
        </w:numPr>
        <w:suppressAutoHyphens/>
        <w:jc w:val="both"/>
      </w:pPr>
      <w:r w:rsidRPr="00A40124">
        <w:t>творческие работы представляются в</w:t>
      </w:r>
      <w:r w:rsidR="003D1B45">
        <w:t xml:space="preserve"> электронном и</w:t>
      </w:r>
      <w:r w:rsidRPr="00A40124">
        <w:t xml:space="preserve"> печатном виде, </w:t>
      </w:r>
      <w:r w:rsidRPr="00DE6CCD">
        <w:rPr>
          <w:u w:val="single"/>
        </w:rPr>
        <w:t>формат А</w:t>
      </w:r>
      <w:proofErr w:type="gramStart"/>
      <w:r w:rsidRPr="00DE6CCD">
        <w:rPr>
          <w:u w:val="single"/>
        </w:rPr>
        <w:t>4</w:t>
      </w:r>
      <w:proofErr w:type="gramEnd"/>
      <w:r w:rsidRPr="00A40124">
        <w:t xml:space="preserve"> со стандартными полями, шрифт 12 </w:t>
      </w:r>
      <w:r w:rsidRPr="00A40124">
        <w:rPr>
          <w:lang w:val="en-US"/>
        </w:rPr>
        <w:t>Times</w:t>
      </w:r>
      <w:r w:rsidRPr="00A40124">
        <w:t xml:space="preserve"> </w:t>
      </w:r>
      <w:r w:rsidRPr="00A40124">
        <w:rPr>
          <w:lang w:val="en-US"/>
        </w:rPr>
        <w:t>New</w:t>
      </w:r>
      <w:r w:rsidRPr="00A40124">
        <w:t xml:space="preserve"> </w:t>
      </w:r>
      <w:r w:rsidRPr="00A40124">
        <w:rPr>
          <w:lang w:val="en-US"/>
        </w:rPr>
        <w:t>Roman</w:t>
      </w:r>
      <w:r w:rsidRPr="00A40124">
        <w:t xml:space="preserve">, межстрочный интервал 1.0, </w:t>
      </w:r>
      <w:r w:rsidRPr="003D1B45">
        <w:t>не более 1 страницы;</w:t>
      </w:r>
    </w:p>
    <w:p w:rsidR="00A40124" w:rsidRPr="00A40124" w:rsidRDefault="00A40124" w:rsidP="00A40124">
      <w:pPr>
        <w:numPr>
          <w:ilvl w:val="0"/>
          <w:numId w:val="13"/>
        </w:numPr>
        <w:suppressAutoHyphens/>
        <w:jc w:val="both"/>
      </w:pPr>
      <w:r w:rsidRPr="00A40124">
        <w:t>на следующей за заголовком строке указывается Ф.И.</w:t>
      </w:r>
      <w:r w:rsidR="00F91AFB">
        <w:t xml:space="preserve">О. автора (полностью), </w:t>
      </w:r>
      <w:r w:rsidRPr="00A40124">
        <w:t>д</w:t>
      </w:r>
      <w:r w:rsidR="00F91AFB">
        <w:t>ата</w:t>
      </w:r>
      <w:r w:rsidRPr="00A40124">
        <w:t xml:space="preserve"> рождения, название театральной постановки (</w:t>
      </w:r>
      <w:proofErr w:type="spellStart"/>
      <w:r w:rsidRPr="00A40124">
        <w:t>пьесы+автор</w:t>
      </w:r>
      <w:proofErr w:type="spellEnd"/>
      <w:r w:rsidRPr="00A40124">
        <w:t>), о которой идет речь;</w:t>
      </w:r>
    </w:p>
    <w:p w:rsidR="00A40124" w:rsidRPr="00A40124" w:rsidRDefault="00A40124" w:rsidP="00A40124">
      <w:pPr>
        <w:numPr>
          <w:ilvl w:val="0"/>
          <w:numId w:val="13"/>
        </w:numPr>
        <w:suppressAutoHyphens/>
        <w:jc w:val="both"/>
      </w:pPr>
      <w:r w:rsidRPr="00A40124">
        <w:t>оценивается знание театрального искусства, вдумчивое восприятие увиденного, идея собственного сочинения, творческая и художественная целостность, яркость изложения.</w:t>
      </w:r>
    </w:p>
    <w:p w:rsidR="00A40124" w:rsidRPr="00A40124" w:rsidRDefault="00A40124" w:rsidP="00A40124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  <w:rPr>
          <w:b/>
        </w:rPr>
      </w:pPr>
      <w:r w:rsidRPr="00A40124">
        <w:rPr>
          <w:b/>
        </w:rPr>
        <w:t>«Зелёная планета глазами детей»</w:t>
      </w:r>
      <w:r w:rsidRPr="00A40124">
        <w:t xml:space="preserve"> – конкурс рисунков по мотивам театральных постановок (пьес) о природных явлениях, объектах, животных, растениях или стихийных проявлениях. </w:t>
      </w:r>
      <w:r w:rsidRPr="003D1B45">
        <w:t>Конкурс проводится в четырёх возрастных группах:</w:t>
      </w:r>
    </w:p>
    <w:p w:rsidR="00A40124" w:rsidRPr="003D1B45" w:rsidRDefault="00A40124" w:rsidP="00A40124">
      <w:pPr>
        <w:numPr>
          <w:ilvl w:val="0"/>
          <w:numId w:val="13"/>
        </w:numPr>
        <w:tabs>
          <w:tab w:val="left" w:pos="8787"/>
        </w:tabs>
        <w:suppressAutoHyphens/>
        <w:ind w:right="-33"/>
        <w:jc w:val="both"/>
      </w:pPr>
      <w:r w:rsidRPr="003D1B45">
        <w:t>1 группа: 3-6 лет (дошкольники)</w:t>
      </w:r>
    </w:p>
    <w:p w:rsidR="00A40124" w:rsidRPr="003D1B45" w:rsidRDefault="00A40124" w:rsidP="00A40124">
      <w:pPr>
        <w:numPr>
          <w:ilvl w:val="0"/>
          <w:numId w:val="13"/>
        </w:numPr>
        <w:tabs>
          <w:tab w:val="left" w:pos="8787"/>
        </w:tabs>
        <w:suppressAutoHyphens/>
        <w:ind w:right="-33"/>
        <w:jc w:val="both"/>
      </w:pPr>
      <w:r w:rsidRPr="003D1B45">
        <w:t>2 группа: 7-9 лет</w:t>
      </w:r>
    </w:p>
    <w:p w:rsidR="00A40124" w:rsidRPr="003D1B45" w:rsidRDefault="00A40124" w:rsidP="00A40124">
      <w:pPr>
        <w:numPr>
          <w:ilvl w:val="0"/>
          <w:numId w:val="13"/>
        </w:numPr>
        <w:tabs>
          <w:tab w:val="left" w:pos="8787"/>
        </w:tabs>
        <w:suppressAutoHyphens/>
        <w:ind w:right="-33"/>
        <w:jc w:val="both"/>
      </w:pPr>
      <w:r w:rsidRPr="003D1B45">
        <w:t>3 группа: 10-13 лет</w:t>
      </w:r>
    </w:p>
    <w:p w:rsidR="00A40124" w:rsidRPr="003D1B45" w:rsidRDefault="00A40124" w:rsidP="00A40124">
      <w:pPr>
        <w:numPr>
          <w:ilvl w:val="0"/>
          <w:numId w:val="13"/>
        </w:numPr>
        <w:tabs>
          <w:tab w:val="left" w:pos="8787"/>
        </w:tabs>
        <w:suppressAutoHyphens/>
        <w:ind w:right="-33"/>
        <w:jc w:val="both"/>
      </w:pPr>
      <w:r w:rsidRPr="003D1B45">
        <w:t>4 группа: 14-17 лет</w:t>
      </w:r>
    </w:p>
    <w:p w:rsidR="00A40124" w:rsidRPr="00A40124" w:rsidRDefault="00A40124" w:rsidP="00A40124">
      <w:pPr>
        <w:tabs>
          <w:tab w:val="left" w:pos="8787"/>
        </w:tabs>
        <w:suppressAutoHyphens/>
        <w:ind w:left="360" w:right="-33"/>
        <w:jc w:val="both"/>
      </w:pPr>
      <w:r w:rsidRPr="00A40124">
        <w:t>Требования к оформлению работы: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 xml:space="preserve">высылается оригинал рисунка </w:t>
      </w:r>
      <w:r w:rsidRPr="00F91AFB">
        <w:rPr>
          <w:b/>
        </w:rPr>
        <w:t>формата А3</w:t>
      </w:r>
      <w:r w:rsidRPr="00F91AFB">
        <w:t>;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 xml:space="preserve">на </w:t>
      </w:r>
      <w:r w:rsidRPr="00A40124">
        <w:rPr>
          <w:b/>
        </w:rPr>
        <w:t>обратной</w:t>
      </w:r>
      <w:r w:rsidRPr="00A40124">
        <w:t xml:space="preserve"> стороне рисунка, </w:t>
      </w:r>
      <w:r w:rsidRPr="003D1B45">
        <w:t>указывается Ф.И.</w:t>
      </w:r>
      <w:r w:rsidR="003D1B45">
        <w:t xml:space="preserve">О. автора (полностью), </w:t>
      </w:r>
      <w:r w:rsidRPr="003D1B45">
        <w:t>д</w:t>
      </w:r>
      <w:r w:rsidR="003D1B45">
        <w:t>ата</w:t>
      </w:r>
      <w:r w:rsidRPr="003D1B45">
        <w:t xml:space="preserve"> рождения, название театральной постановки (</w:t>
      </w:r>
      <w:proofErr w:type="spellStart"/>
      <w:r w:rsidRPr="003D1B45">
        <w:t>пьесы+автор</w:t>
      </w:r>
      <w:proofErr w:type="spellEnd"/>
      <w:r w:rsidRPr="003D1B45">
        <w:t>),</w:t>
      </w:r>
      <w:r w:rsidRPr="00A40124">
        <w:t xml:space="preserve"> краткое пояснение о связи изображенного с сюжетом указанной постановки;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>оценивается отражение тематики, композиционное решение, уровень исполнения, художественная выразительность.</w:t>
      </w:r>
    </w:p>
    <w:p w:rsidR="00A40124" w:rsidRPr="00A40124" w:rsidRDefault="00A40124" w:rsidP="00A40124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</w:pPr>
      <w:r w:rsidRPr="00A40124">
        <w:rPr>
          <w:b/>
          <w:color w:val="000000"/>
          <w:shd w:val="clear" w:color="auto" w:fill="FFFFFF"/>
        </w:rPr>
        <w:t xml:space="preserve"> «Эко-объектив»</w:t>
      </w:r>
      <w:r w:rsidRPr="00A40124">
        <w:rPr>
          <w:color w:val="000000"/>
          <w:shd w:val="clear" w:color="auto" w:fill="FFFFFF"/>
        </w:rPr>
        <w:t xml:space="preserve"> – конкурс кинорепортажей об экологической социально-полезной деятельности детских коллективов (примеры: посадка деревьев, уход за ними; уборка территории, её благоустройство, очистка природных водных объектов, их благоустройство, современное состояние, и т.п.).</w:t>
      </w:r>
    </w:p>
    <w:p w:rsidR="00A40124" w:rsidRPr="00A40124" w:rsidRDefault="00A40124" w:rsidP="00A40124">
      <w:pPr>
        <w:tabs>
          <w:tab w:val="left" w:pos="8787"/>
        </w:tabs>
        <w:suppressAutoHyphens/>
        <w:ind w:left="360" w:right="-33"/>
        <w:jc w:val="both"/>
      </w:pPr>
      <w:r w:rsidRPr="00A40124">
        <w:t>Требования к оформлению работы: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rPr>
          <w:color w:val="000000"/>
          <w:shd w:val="clear" w:color="auto" w:fill="FFFFFF"/>
        </w:rPr>
        <w:t xml:space="preserve">высылается кинофильм длительностью до 5 минут </w:t>
      </w:r>
      <w:r w:rsidRPr="00DE6CCD">
        <w:t xml:space="preserve">на </w:t>
      </w:r>
      <w:proofErr w:type="spellStart"/>
      <w:r w:rsidRPr="00DE6CCD">
        <w:rPr>
          <w:u w:val="single"/>
        </w:rPr>
        <w:t>флеш</w:t>
      </w:r>
      <w:proofErr w:type="spellEnd"/>
      <w:r w:rsidRPr="00DE6CCD">
        <w:rPr>
          <w:u w:val="single"/>
        </w:rPr>
        <w:t xml:space="preserve"> носителях</w:t>
      </w:r>
      <w:r w:rsidRPr="00DE6CCD">
        <w:rPr>
          <w:shd w:val="clear" w:color="auto" w:fill="FFFFFF"/>
        </w:rPr>
        <w:t>; (</w:t>
      </w:r>
      <w:r w:rsidR="00DE6CCD">
        <w:rPr>
          <w:u w:val="single"/>
          <w:shd w:val="clear" w:color="auto" w:fill="FFFFFF"/>
        </w:rPr>
        <w:t>не диски!</w:t>
      </w:r>
      <w:r w:rsidRPr="00DE6CCD">
        <w:rPr>
          <w:shd w:val="clear" w:color="auto" w:fill="FFFFFF"/>
        </w:rPr>
        <w:t>)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rPr>
          <w:color w:val="000000"/>
          <w:shd w:val="clear" w:color="auto" w:fill="FFFFFF"/>
        </w:rPr>
        <w:t>в титрах кинофильма (или в звуковом сопровождении) указывается: Ф.И. автора (полностью) и</w:t>
      </w:r>
      <w:r w:rsidR="00651114">
        <w:rPr>
          <w:color w:val="000000"/>
          <w:shd w:val="clear" w:color="auto" w:fill="FFFFFF"/>
        </w:rPr>
        <w:t xml:space="preserve"> год</w:t>
      </w:r>
      <w:r w:rsidRPr="00A40124">
        <w:rPr>
          <w:color w:val="000000"/>
          <w:shd w:val="clear" w:color="auto" w:fill="FFFFFF"/>
        </w:rPr>
        <w:t xml:space="preserve">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DE6CCD">
        <w:rPr>
          <w:color w:val="000000"/>
          <w:u w:val="single"/>
          <w:shd w:val="clear" w:color="auto" w:fill="FFFFFF"/>
        </w:rPr>
        <w:t>в печатном виде дублируется следующая информация</w:t>
      </w:r>
      <w:r w:rsidRPr="00A40124">
        <w:rPr>
          <w:color w:val="000000"/>
          <w:shd w:val="clear" w:color="auto" w:fill="FFFFFF"/>
        </w:rPr>
        <w:t>: Ф.И.</w:t>
      </w:r>
      <w:r w:rsidR="00651114">
        <w:rPr>
          <w:color w:val="000000"/>
          <w:shd w:val="clear" w:color="auto" w:fill="FFFFFF"/>
        </w:rPr>
        <w:t xml:space="preserve">О. автора (полностью) и </w:t>
      </w:r>
      <w:r w:rsidRPr="00A40124">
        <w:rPr>
          <w:color w:val="000000"/>
          <w:shd w:val="clear" w:color="auto" w:fill="FFFFFF"/>
        </w:rPr>
        <w:t>д</w:t>
      </w:r>
      <w:r w:rsidR="00651114">
        <w:rPr>
          <w:color w:val="000000"/>
          <w:shd w:val="clear" w:color="auto" w:fill="FFFFFF"/>
        </w:rPr>
        <w:t>ата</w:t>
      </w:r>
      <w:r w:rsidRPr="00A40124">
        <w:rPr>
          <w:color w:val="000000"/>
          <w:shd w:val="clear" w:color="auto" w:fill="FFFFFF"/>
        </w:rPr>
        <w:t xml:space="preserve">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rPr>
          <w:color w:val="000000"/>
          <w:shd w:val="clear" w:color="auto" w:fill="FFFFFF"/>
        </w:rPr>
        <w:t>оценивается выдержанность сюжетной линии, операторская работа, режиссерская работа, раскрытие темы.</w:t>
      </w:r>
    </w:p>
    <w:p w:rsidR="00A40124" w:rsidRPr="00A40124" w:rsidRDefault="00A40124" w:rsidP="00A40124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</w:pPr>
      <w:r w:rsidRPr="00A40124">
        <w:rPr>
          <w:b/>
        </w:rPr>
        <w:lastRenderedPageBreak/>
        <w:t>«Многообразие вековых традиций»</w:t>
      </w:r>
      <w:r w:rsidRPr="00A40124">
        <w:t xml:space="preserve"> – конкурс макетов декораций для театральных постановок.</w:t>
      </w:r>
    </w:p>
    <w:p w:rsidR="00A40124" w:rsidRPr="00A40124" w:rsidRDefault="00A40124" w:rsidP="00A40124">
      <w:pPr>
        <w:tabs>
          <w:tab w:val="left" w:pos="8787"/>
        </w:tabs>
        <w:suppressAutoHyphens/>
        <w:ind w:left="360" w:right="-33"/>
        <w:jc w:val="both"/>
      </w:pPr>
      <w:r w:rsidRPr="00A40124">
        <w:t>Требования к оформлению работы: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 xml:space="preserve">высылается </w:t>
      </w:r>
      <w:r w:rsidRPr="00DE6CCD">
        <w:t xml:space="preserve">фотография макета в </w:t>
      </w:r>
      <w:r w:rsidRPr="00DE6CCD">
        <w:rPr>
          <w:u w:val="single"/>
        </w:rPr>
        <w:t>хорошем качестве</w:t>
      </w:r>
      <w:r w:rsidRPr="00DE6CCD">
        <w:t xml:space="preserve"> формата 18х24 см</w:t>
      </w:r>
      <w:r w:rsidRPr="00A40124">
        <w:t xml:space="preserve"> и более;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>на обратной стороне фотографии, указывается Ф.И.</w:t>
      </w:r>
      <w:r w:rsidR="00FD70C4">
        <w:t>О.</w:t>
      </w:r>
      <w:r w:rsidRPr="00A40124">
        <w:t xml:space="preserve"> а</w:t>
      </w:r>
      <w:r w:rsidR="00FD70C4">
        <w:t xml:space="preserve">втора (полностью), </w:t>
      </w:r>
      <w:r w:rsidRPr="00A40124">
        <w:t>д</w:t>
      </w:r>
      <w:r w:rsidR="00FD70C4">
        <w:t>ата</w:t>
      </w:r>
      <w:r w:rsidRPr="00A40124">
        <w:t xml:space="preserve"> рождения;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 xml:space="preserve">указывается </w:t>
      </w:r>
      <w:r w:rsidRPr="00DE6CCD">
        <w:t>название театральной постановки</w:t>
      </w:r>
      <w:r w:rsidRPr="00A40124">
        <w:t>, для которой создан макет;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выразительность.</w:t>
      </w:r>
    </w:p>
    <w:p w:rsidR="00A40124" w:rsidRPr="00A40124" w:rsidRDefault="00A40124" w:rsidP="00A40124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</w:pPr>
      <w:r w:rsidRPr="00A40124">
        <w:rPr>
          <w:b/>
        </w:rPr>
        <w:t xml:space="preserve">«Современность и традиция» </w:t>
      </w:r>
      <w:r w:rsidRPr="00A40124">
        <w:t xml:space="preserve">– </w:t>
      </w:r>
      <w:r w:rsidRPr="00A40124">
        <w:rPr>
          <w:color w:val="000000"/>
        </w:rPr>
        <w:t xml:space="preserve">конкурс </w:t>
      </w:r>
      <w:r w:rsidRPr="00A40124">
        <w:t xml:space="preserve">коллекций </w:t>
      </w:r>
      <w:r w:rsidRPr="00FD70C4">
        <w:rPr>
          <w:b/>
        </w:rPr>
        <w:t>театральных костюмов</w:t>
      </w:r>
      <w:r w:rsidRPr="00A40124">
        <w:t>.</w:t>
      </w:r>
    </w:p>
    <w:p w:rsidR="00A40124" w:rsidRPr="00A40124" w:rsidRDefault="00A40124" w:rsidP="00A40124">
      <w:pPr>
        <w:tabs>
          <w:tab w:val="left" w:pos="8787"/>
        </w:tabs>
        <w:suppressAutoHyphens/>
        <w:ind w:left="360" w:right="-33"/>
        <w:jc w:val="both"/>
      </w:pPr>
      <w:r w:rsidRPr="00A40124">
        <w:t>Требования к оформлению работы: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 xml:space="preserve">высылается краткое описание коллекции, где указывается: </w:t>
      </w:r>
    </w:p>
    <w:p w:rsidR="00A40124" w:rsidRPr="00A40124" w:rsidRDefault="00A40124" w:rsidP="00A40124">
      <w:pPr>
        <w:numPr>
          <w:ilvl w:val="2"/>
          <w:numId w:val="7"/>
        </w:numPr>
        <w:tabs>
          <w:tab w:val="clear" w:pos="1800"/>
          <w:tab w:val="num" w:pos="1440"/>
          <w:tab w:val="left" w:pos="8787"/>
        </w:tabs>
        <w:suppressAutoHyphens/>
        <w:ind w:left="1440" w:right="-33"/>
        <w:jc w:val="both"/>
      </w:pPr>
      <w:r w:rsidRPr="00A40124">
        <w:t>название коллектива – автора коллекции костюмов, название коллекции, краткое (1-2 предложения) пояснение с указанием театральной постановки, для которой созданы костюмы;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DE6CCD">
        <w:t>фотоальбом с моделями коллекции</w:t>
      </w:r>
      <w:r w:rsidRPr="00A40124">
        <w:t>, каждая фотография формата 18х24 см и более;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DE6CCD">
        <w:t>общая фотография всех моделей коллекции</w:t>
      </w:r>
      <w:r w:rsidRPr="00A40124">
        <w:t xml:space="preserve"> формата 18х24 см и более.</w:t>
      </w:r>
    </w:p>
    <w:p w:rsidR="00A40124" w:rsidRPr="00A40124" w:rsidRDefault="00A40124" w:rsidP="00A40124">
      <w:pPr>
        <w:tabs>
          <w:tab w:val="left" w:pos="8787"/>
        </w:tabs>
        <w:suppressAutoHyphens/>
        <w:ind w:left="720" w:right="-33"/>
        <w:jc w:val="both"/>
      </w:pPr>
      <w:r w:rsidRPr="00A40124">
        <w:t>оценивается отражение темы конкурса, композиционное решение, уровень исполнения, художественная выразительность</w:t>
      </w:r>
    </w:p>
    <w:p w:rsidR="00A40124" w:rsidRPr="00A40124" w:rsidRDefault="00A40124" w:rsidP="00A40124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</w:pPr>
      <w:r w:rsidRPr="00A40124">
        <w:rPr>
          <w:b/>
        </w:rPr>
        <w:t>«Природа. Культура. Экология»</w:t>
      </w:r>
      <w:r w:rsidRPr="00A40124">
        <w:t xml:space="preserve"> – конкурс сольных и коллективных исполнений песен из музыкальных театральных постановок, в том числе мюзиклов, а также спектакли о природе.</w:t>
      </w:r>
    </w:p>
    <w:p w:rsidR="00A40124" w:rsidRPr="00A40124" w:rsidRDefault="00A40124" w:rsidP="00A40124">
      <w:pPr>
        <w:tabs>
          <w:tab w:val="left" w:pos="8787"/>
        </w:tabs>
        <w:suppressAutoHyphens/>
        <w:ind w:left="360" w:right="-33"/>
        <w:jc w:val="both"/>
      </w:pPr>
      <w:r w:rsidRPr="00A40124">
        <w:t>Требования к оформлению работы: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 xml:space="preserve">высылается программа или краткий анонс выступления, где указывается: </w:t>
      </w:r>
    </w:p>
    <w:p w:rsidR="00A40124" w:rsidRPr="00A40124" w:rsidRDefault="00A40124" w:rsidP="00A40124">
      <w:pPr>
        <w:numPr>
          <w:ilvl w:val="2"/>
          <w:numId w:val="7"/>
        </w:numPr>
        <w:tabs>
          <w:tab w:val="clear" w:pos="1800"/>
          <w:tab w:val="num" w:pos="1440"/>
          <w:tab w:val="left" w:pos="8787"/>
        </w:tabs>
        <w:suppressAutoHyphens/>
        <w:ind w:left="1440" w:right="-33"/>
        <w:jc w:val="both"/>
      </w:pPr>
      <w:r w:rsidRPr="00A40124">
        <w:t>название театральной постановки, из которой исполнена песня (по мотивам которой поставлен спектакль);</w:t>
      </w:r>
    </w:p>
    <w:p w:rsidR="00A40124" w:rsidRPr="00A40124" w:rsidRDefault="00A40124" w:rsidP="00A40124">
      <w:pPr>
        <w:numPr>
          <w:ilvl w:val="2"/>
          <w:numId w:val="7"/>
        </w:numPr>
        <w:tabs>
          <w:tab w:val="clear" w:pos="1800"/>
          <w:tab w:val="num" w:pos="1440"/>
          <w:tab w:val="left" w:pos="8787"/>
        </w:tabs>
        <w:suppressAutoHyphens/>
        <w:ind w:left="1440" w:right="-33"/>
        <w:jc w:val="both"/>
      </w:pPr>
      <w:r w:rsidRPr="00A40124">
        <w:t>Ф.И.</w:t>
      </w:r>
      <w:r w:rsidR="00FD70C4">
        <w:t>О.</w:t>
      </w:r>
      <w:r w:rsidRPr="00A40124">
        <w:t xml:space="preserve"> исполнителей (полностью) с указанием возраста;</w:t>
      </w:r>
    </w:p>
    <w:p w:rsidR="00A40124" w:rsidRPr="00A40124" w:rsidRDefault="00A40124" w:rsidP="00A40124">
      <w:pPr>
        <w:numPr>
          <w:ilvl w:val="2"/>
          <w:numId w:val="7"/>
        </w:numPr>
        <w:tabs>
          <w:tab w:val="clear" w:pos="1800"/>
          <w:tab w:val="num" w:pos="1440"/>
          <w:tab w:val="left" w:pos="8787"/>
        </w:tabs>
        <w:suppressAutoHyphens/>
        <w:ind w:left="1440" w:right="-33"/>
        <w:jc w:val="both"/>
      </w:pPr>
      <w:r w:rsidRPr="00A40124">
        <w:t>Ф.И.О. художественного руководителя;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 xml:space="preserve">видеозапись </w:t>
      </w:r>
      <w:r w:rsidRPr="00DE6CCD">
        <w:t xml:space="preserve">выступления </w:t>
      </w:r>
      <w:r w:rsidRPr="00DE6CCD">
        <w:rPr>
          <w:u w:val="single"/>
        </w:rPr>
        <w:t xml:space="preserve">на </w:t>
      </w:r>
      <w:proofErr w:type="spellStart"/>
      <w:r w:rsidRPr="00DE6CCD">
        <w:rPr>
          <w:u w:val="single"/>
        </w:rPr>
        <w:t>флеш</w:t>
      </w:r>
      <w:proofErr w:type="spellEnd"/>
      <w:r w:rsidRPr="00DE6CCD">
        <w:rPr>
          <w:u w:val="single"/>
        </w:rPr>
        <w:t xml:space="preserve"> носителях</w:t>
      </w:r>
      <w:r w:rsidR="00DE6CCD">
        <w:rPr>
          <w:u w:val="single"/>
        </w:rPr>
        <w:t xml:space="preserve"> (не диски</w:t>
      </w:r>
      <w:r w:rsidR="00FD70C4" w:rsidRPr="00DE6CCD">
        <w:rPr>
          <w:u w:val="single"/>
        </w:rPr>
        <w:t>!</w:t>
      </w:r>
      <w:r w:rsidRPr="00DE6CCD">
        <w:rPr>
          <w:u w:val="single"/>
        </w:rPr>
        <w:t>)</w:t>
      </w:r>
      <w:r w:rsidRPr="00DE6CCD">
        <w:t>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>общая фотография с выступления формата 18х24 см и более;</w:t>
      </w:r>
    </w:p>
    <w:p w:rsidR="00A40124" w:rsidRPr="00A40124" w:rsidRDefault="00A40124" w:rsidP="00A40124">
      <w:pPr>
        <w:numPr>
          <w:ilvl w:val="0"/>
          <w:numId w:val="7"/>
        </w:numPr>
        <w:tabs>
          <w:tab w:val="clear" w:pos="1080"/>
          <w:tab w:val="num" w:pos="720"/>
          <w:tab w:val="left" w:pos="8787"/>
        </w:tabs>
        <w:suppressAutoHyphens/>
        <w:ind w:left="720" w:right="-33"/>
        <w:jc w:val="both"/>
      </w:pPr>
      <w:r w:rsidRPr="00A40124">
        <w:t>оценивается отражение темы конкурса и уровень исполнения.</w:t>
      </w:r>
    </w:p>
    <w:p w:rsidR="00A40124" w:rsidRPr="00A40124" w:rsidRDefault="00A40124" w:rsidP="00A40124">
      <w:pPr>
        <w:numPr>
          <w:ilvl w:val="0"/>
          <w:numId w:val="8"/>
        </w:numPr>
        <w:tabs>
          <w:tab w:val="left" w:pos="8787"/>
        </w:tabs>
        <w:suppressAutoHyphens/>
        <w:ind w:right="-33"/>
        <w:jc w:val="both"/>
      </w:pPr>
      <w:r w:rsidRPr="00A40124">
        <w:rPr>
          <w:b/>
        </w:rPr>
        <w:t>«Природа – бесценный дар, один на всех»</w:t>
      </w:r>
      <w:r w:rsidRPr="00A40124">
        <w:rPr>
          <w:color w:val="000000"/>
          <w:shd w:val="clear" w:color="auto" w:fill="FFFFFF"/>
        </w:rPr>
        <w:t xml:space="preserve"> - конкурс</w:t>
      </w:r>
      <w:r w:rsidRPr="00A40124">
        <w:t xml:space="preserve"> социально-значимых проектных и научно-исследовательских работ </w:t>
      </w:r>
      <w:r w:rsidRPr="00A40124">
        <w:rPr>
          <w:color w:val="000000"/>
          <w:shd w:val="clear" w:color="auto" w:fill="FFFFFF"/>
        </w:rPr>
        <w:t xml:space="preserve">о результатах социально-полезной экологической деятельности детских коллективов, включающей следующие </w:t>
      </w:r>
      <w:r w:rsidRPr="00A40124">
        <w:rPr>
          <w:b/>
          <w:i/>
          <w:color w:val="000000"/>
          <w:shd w:val="clear" w:color="auto" w:fill="FFFFFF"/>
        </w:rPr>
        <w:t>основные этапы</w:t>
      </w:r>
      <w:r w:rsidRPr="00A40124">
        <w:rPr>
          <w:color w:val="000000"/>
          <w:shd w:val="clear" w:color="auto" w:fill="FFFFFF"/>
        </w:rPr>
        <w:t xml:space="preserve"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</w:t>
      </w:r>
      <w:r w:rsidRPr="00DE6CCD">
        <w:rPr>
          <w:color w:val="000000"/>
          <w:u w:val="single"/>
          <w:shd w:val="clear" w:color="auto" w:fill="FFFFFF"/>
        </w:rPr>
        <w:t>индивидуальные авторские</w:t>
      </w:r>
      <w:r w:rsidRPr="00A40124">
        <w:rPr>
          <w:color w:val="000000"/>
          <w:shd w:val="clear" w:color="auto" w:fill="FFFFFF"/>
        </w:rPr>
        <w:t xml:space="preserve"> краткосрочные проектные работы (срок реализации не более 3 месяцев</w:t>
      </w:r>
      <w:r w:rsidRPr="00DE6CCD">
        <w:rPr>
          <w:color w:val="000000"/>
          <w:shd w:val="clear" w:color="auto" w:fill="FFFFFF"/>
        </w:rPr>
        <w:t xml:space="preserve">) </w:t>
      </w:r>
      <w:r w:rsidRPr="00DE6CCD">
        <w:rPr>
          <w:shd w:val="clear" w:color="auto" w:fill="FFFFFF"/>
        </w:rPr>
        <w:t>с пометкой "проект"</w:t>
      </w:r>
      <w:r w:rsidRPr="00A40124">
        <w:rPr>
          <w:color w:val="000000"/>
          <w:shd w:val="clear" w:color="auto" w:fill="FFFFFF"/>
        </w:rPr>
        <w:t xml:space="preserve">, и долгосрочные </w:t>
      </w:r>
      <w:r w:rsidRPr="00DE6CCD">
        <w:rPr>
          <w:color w:val="000000"/>
          <w:u w:val="single"/>
          <w:shd w:val="clear" w:color="auto" w:fill="FFFFFF"/>
        </w:rPr>
        <w:t>коллективные (детские организации)</w:t>
      </w:r>
      <w:r w:rsidRPr="00A40124">
        <w:rPr>
          <w:color w:val="000000"/>
          <w:shd w:val="clear" w:color="auto" w:fill="FFFFFF"/>
        </w:rPr>
        <w:t xml:space="preserve"> научные и исследовательские работы (срок реализации от 4 месяцев и более) </w:t>
      </w:r>
      <w:r w:rsidRPr="00DE6CCD">
        <w:rPr>
          <w:shd w:val="clear" w:color="auto" w:fill="FFFFFF"/>
        </w:rPr>
        <w:t>с пометкой "наука".</w:t>
      </w:r>
    </w:p>
    <w:p w:rsidR="00A40124" w:rsidRPr="00A40124" w:rsidRDefault="00A40124" w:rsidP="00A40124">
      <w:pPr>
        <w:tabs>
          <w:tab w:val="left" w:pos="8787"/>
        </w:tabs>
        <w:suppressAutoHyphens/>
        <w:ind w:left="360" w:right="-33"/>
        <w:jc w:val="both"/>
      </w:pPr>
      <w:r w:rsidRPr="00A40124">
        <w:t>Требования к оформлению работы: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</w:tabs>
        <w:suppressAutoHyphens/>
        <w:ind w:left="720"/>
        <w:jc w:val="both"/>
      </w:pPr>
      <w:r w:rsidRPr="00A40124">
        <w:t>представляются тезисы в печатном виде, формат А</w:t>
      </w:r>
      <w:proofErr w:type="gramStart"/>
      <w:r w:rsidRPr="00A40124">
        <w:t>4</w:t>
      </w:r>
      <w:proofErr w:type="gramEnd"/>
      <w:r w:rsidRPr="00A40124">
        <w:t xml:space="preserve"> со стандартными полями, шрифт 12 </w:t>
      </w:r>
      <w:r w:rsidRPr="00A40124">
        <w:rPr>
          <w:lang w:val="en-US"/>
        </w:rPr>
        <w:t>Times</w:t>
      </w:r>
      <w:r w:rsidRPr="00A40124">
        <w:t xml:space="preserve"> </w:t>
      </w:r>
      <w:r w:rsidRPr="00A40124">
        <w:rPr>
          <w:lang w:val="en-US"/>
        </w:rPr>
        <w:t>New</w:t>
      </w:r>
      <w:r w:rsidRPr="00A40124">
        <w:t xml:space="preserve"> </w:t>
      </w:r>
      <w:r w:rsidRPr="00A40124">
        <w:rPr>
          <w:lang w:val="en-US"/>
        </w:rPr>
        <w:t>Roman</w:t>
      </w:r>
      <w:r w:rsidRPr="00A40124">
        <w:t>, межстрочный интервал 1.0, не более 2-х страниц;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</w:tabs>
        <w:suppressAutoHyphens/>
        <w:ind w:left="720"/>
        <w:jc w:val="both"/>
      </w:pPr>
      <w:r w:rsidRPr="00A40124">
        <w:t xml:space="preserve">Возможна презентация проекта в </w:t>
      </w:r>
      <w:r w:rsidRPr="00DE6CCD">
        <w:t xml:space="preserve">формате </w:t>
      </w:r>
      <w:r w:rsidRPr="00DE6CCD">
        <w:rPr>
          <w:lang w:val="en-US"/>
        </w:rPr>
        <w:t>PowerPoint</w:t>
      </w:r>
      <w:r w:rsidRPr="00DE6CCD">
        <w:t xml:space="preserve"> на флэш-носителе</w:t>
      </w:r>
      <w:r w:rsidRPr="00530146">
        <w:t>;</w:t>
      </w:r>
    </w:p>
    <w:p w:rsidR="00A40124" w:rsidRPr="00A40124" w:rsidRDefault="00A40124" w:rsidP="00A40124">
      <w:pPr>
        <w:numPr>
          <w:ilvl w:val="0"/>
          <w:numId w:val="11"/>
        </w:numPr>
        <w:tabs>
          <w:tab w:val="clear" w:pos="1080"/>
          <w:tab w:val="num" w:pos="720"/>
        </w:tabs>
        <w:suppressAutoHyphens/>
        <w:ind w:left="720"/>
        <w:jc w:val="both"/>
      </w:pPr>
      <w:r w:rsidRPr="00A40124"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A40124" w:rsidRPr="00A40124" w:rsidRDefault="00A40124" w:rsidP="00A40124">
      <w:pPr>
        <w:tabs>
          <w:tab w:val="left" w:pos="8787"/>
        </w:tabs>
        <w:suppressAutoHyphens/>
        <w:ind w:left="720" w:right="-33"/>
        <w:jc w:val="both"/>
      </w:pPr>
      <w:r w:rsidRPr="00A40124">
        <w:t>оценивается целесообразность и социальная значимость проекта, описание всех основных этапов.</w:t>
      </w:r>
    </w:p>
    <w:p w:rsidR="001C4B55" w:rsidRPr="00A40124" w:rsidRDefault="001C4B55" w:rsidP="00130E87">
      <w:pPr>
        <w:pStyle w:val="a8"/>
        <w:spacing w:line="264" w:lineRule="auto"/>
        <w:rPr>
          <w:sz w:val="24"/>
          <w:szCs w:val="24"/>
        </w:rPr>
      </w:pPr>
    </w:p>
    <w:p w:rsidR="00130E87" w:rsidRDefault="00130E87" w:rsidP="00130E87">
      <w:pPr>
        <w:pStyle w:val="a8"/>
        <w:spacing w:line="264" w:lineRule="auto"/>
        <w:rPr>
          <w:sz w:val="24"/>
          <w:szCs w:val="24"/>
        </w:rPr>
      </w:pPr>
    </w:p>
    <w:p w:rsidR="00130E87" w:rsidRPr="004F4BC7" w:rsidRDefault="00130E87" w:rsidP="00130E87">
      <w:pPr>
        <w:tabs>
          <w:tab w:val="left" w:pos="8787"/>
        </w:tabs>
        <w:ind w:right="-33"/>
        <w:jc w:val="both"/>
        <w:rPr>
          <w:sz w:val="22"/>
          <w:szCs w:val="22"/>
        </w:rPr>
      </w:pPr>
      <w:r w:rsidRPr="00D02886">
        <w:t xml:space="preserve">Председатель </w:t>
      </w:r>
      <w:r>
        <w:t xml:space="preserve">регионального </w:t>
      </w:r>
      <w:r w:rsidRPr="00D02886">
        <w:t>оргкомитета</w:t>
      </w:r>
    </w:p>
    <w:p w:rsidR="00130E87" w:rsidRDefault="00130E87" w:rsidP="00130E87">
      <w:pPr>
        <w:jc w:val="both"/>
      </w:pPr>
      <w:r>
        <w:rPr>
          <w:bCs/>
        </w:rPr>
        <w:t xml:space="preserve">методист МБУ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Центр</w:t>
      </w:r>
      <w:proofErr w:type="gramEnd"/>
      <w:r>
        <w:rPr>
          <w:bCs/>
        </w:rPr>
        <w:t xml:space="preserve"> «Луч»</w:t>
      </w:r>
      <w:r w:rsidRPr="009B1584">
        <w:t xml:space="preserve"> </w:t>
      </w:r>
      <w:r>
        <w:t xml:space="preserve">                                                 Антипова Ольга Васильевна</w:t>
      </w:r>
    </w:p>
    <w:p w:rsidR="00A13E90" w:rsidRPr="00A13E90" w:rsidRDefault="00A13E90" w:rsidP="00A13E90"/>
    <w:p w:rsidR="00DF44A1" w:rsidRPr="004A6239" w:rsidRDefault="00DF44A1" w:rsidP="00DF44A1">
      <w:pPr>
        <w:pStyle w:val="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  <w:r w:rsidR="005E7624">
        <w:rPr>
          <w:b w:val="0"/>
          <w:sz w:val="24"/>
          <w:szCs w:val="24"/>
        </w:rPr>
        <w:t>а</w:t>
      </w:r>
    </w:p>
    <w:p w:rsidR="00DF44A1" w:rsidRDefault="00DF44A1" w:rsidP="00DF44A1">
      <w:pPr>
        <w:pStyle w:val="5"/>
        <w:rPr>
          <w:sz w:val="24"/>
          <w:szCs w:val="24"/>
        </w:rPr>
      </w:pPr>
      <w:r w:rsidRPr="00D02886">
        <w:rPr>
          <w:sz w:val="24"/>
          <w:szCs w:val="24"/>
        </w:rPr>
        <w:t>Заявка на участие</w:t>
      </w:r>
    </w:p>
    <w:p w:rsidR="00DF44A1" w:rsidRPr="00D02886" w:rsidRDefault="00DF44A1" w:rsidP="00DF44A1">
      <w:pPr>
        <w:pStyle w:val="5"/>
        <w:rPr>
          <w:sz w:val="24"/>
          <w:szCs w:val="24"/>
        </w:rPr>
      </w:pPr>
      <w:r w:rsidRPr="00D02886">
        <w:rPr>
          <w:sz w:val="24"/>
          <w:szCs w:val="24"/>
        </w:rPr>
        <w:t xml:space="preserve"> в конкурсах </w:t>
      </w:r>
      <w:r>
        <w:rPr>
          <w:sz w:val="24"/>
          <w:szCs w:val="24"/>
        </w:rPr>
        <w:t>регионального заочного этапа</w:t>
      </w:r>
    </w:p>
    <w:p w:rsidR="00DF44A1" w:rsidRDefault="00DF44A1" w:rsidP="00DF44A1">
      <w:pPr>
        <w:pStyle w:val="5"/>
        <w:rPr>
          <w:sz w:val="24"/>
          <w:szCs w:val="24"/>
        </w:rPr>
      </w:pPr>
      <w:r>
        <w:rPr>
          <w:sz w:val="24"/>
          <w:szCs w:val="24"/>
        </w:rPr>
        <w:t>Всероссийского</w:t>
      </w:r>
      <w:r w:rsidRPr="00D02886">
        <w:rPr>
          <w:sz w:val="24"/>
          <w:szCs w:val="24"/>
        </w:rPr>
        <w:t xml:space="preserve"> детского экологическ</w:t>
      </w:r>
      <w:r w:rsidR="00A30FAF">
        <w:rPr>
          <w:sz w:val="24"/>
          <w:szCs w:val="24"/>
        </w:rPr>
        <w:t>ого форума «Зелёная планета 2019</w:t>
      </w:r>
      <w:r w:rsidRPr="00D02886">
        <w:rPr>
          <w:sz w:val="24"/>
          <w:szCs w:val="24"/>
        </w:rPr>
        <w:t>»</w:t>
      </w:r>
    </w:p>
    <w:p w:rsidR="00DF44A1" w:rsidRDefault="00DF44A1" w:rsidP="00DF44A1">
      <w:pPr>
        <w:jc w:val="center"/>
      </w:pPr>
      <w:r>
        <w:t>(заполняется на каждую конкурсную работу</w:t>
      </w:r>
      <w:r w:rsidR="00BF2DC2">
        <w:t xml:space="preserve"> и </w:t>
      </w:r>
      <w:r w:rsidR="00BF2DC2" w:rsidRPr="00A30FAF">
        <w:rPr>
          <w:b/>
        </w:rPr>
        <w:t>только в печатном виде</w:t>
      </w:r>
      <w:r>
        <w:t>)</w:t>
      </w:r>
    </w:p>
    <w:p w:rsidR="00DF44A1" w:rsidRPr="0071649D" w:rsidRDefault="00DF44A1" w:rsidP="00DF44A1"/>
    <w:p w:rsidR="00DF44A1" w:rsidRDefault="00DF44A1" w:rsidP="00DF44A1">
      <w:pPr>
        <w:numPr>
          <w:ilvl w:val="0"/>
          <w:numId w:val="10"/>
        </w:numPr>
        <w:tabs>
          <w:tab w:val="clear" w:pos="720"/>
          <w:tab w:val="num" w:pos="0"/>
          <w:tab w:val="left" w:pos="284"/>
          <w:tab w:val="left" w:pos="567"/>
        </w:tabs>
        <w:ind w:left="0" w:firstLine="0"/>
        <w:jc w:val="both"/>
      </w:pPr>
      <w:r>
        <w:t>Ф.И.О. участника (</w:t>
      </w:r>
      <w:proofErr w:type="spellStart"/>
      <w:r>
        <w:t>ов</w:t>
      </w:r>
      <w:proofErr w:type="spellEnd"/>
      <w:r>
        <w:t>) или название коллектива. _______________________________</w:t>
      </w:r>
    </w:p>
    <w:p w:rsidR="00DF44A1" w:rsidRDefault="00DF44A1" w:rsidP="00DF44A1">
      <w:pPr>
        <w:ind w:firstLine="284"/>
        <w:jc w:val="both"/>
      </w:pPr>
      <w:r>
        <w:t>__________________________________________________________________________</w:t>
      </w:r>
    </w:p>
    <w:p w:rsidR="00DF44A1" w:rsidRDefault="00DF44A1" w:rsidP="00DF44A1">
      <w:pPr>
        <w:ind w:left="284"/>
        <w:jc w:val="both"/>
      </w:pPr>
      <w:r>
        <w:t>__________________________________________________________________________</w:t>
      </w:r>
    </w:p>
    <w:p w:rsidR="00DF44A1" w:rsidRDefault="00DF44A1" w:rsidP="00DF44A1">
      <w:pPr>
        <w:ind w:left="720" w:hanging="436"/>
        <w:jc w:val="both"/>
      </w:pPr>
      <w:r>
        <w:t>__________________________________________________________________________</w:t>
      </w:r>
    </w:p>
    <w:p w:rsidR="00DF44A1" w:rsidRDefault="00DF44A1" w:rsidP="00DF44A1">
      <w:pPr>
        <w:jc w:val="both"/>
      </w:pPr>
    </w:p>
    <w:p w:rsidR="00DF44A1" w:rsidRDefault="00DF44A1" w:rsidP="00DF44A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</w:pPr>
      <w:r>
        <w:t>Название конкурсной работы _________________________________________________ ___________________________________________________________________________</w:t>
      </w:r>
    </w:p>
    <w:p w:rsidR="00DF44A1" w:rsidRDefault="00DF44A1" w:rsidP="00DF44A1">
      <w:pPr>
        <w:ind w:left="426" w:hanging="142"/>
      </w:pPr>
      <w:r>
        <w:t>___________________________________________________________________________</w:t>
      </w:r>
    </w:p>
    <w:p w:rsidR="00DF44A1" w:rsidRDefault="00DF44A1" w:rsidP="00DF44A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</w:pPr>
      <w:r>
        <w:t>Название номинации конкурса   _______________________________________________</w:t>
      </w:r>
    </w:p>
    <w:p w:rsidR="00DF44A1" w:rsidRDefault="00DF44A1" w:rsidP="00DF44A1">
      <w:pPr>
        <w:ind w:left="720" w:hanging="436"/>
      </w:pPr>
      <w:r>
        <w:t>___________________________________________________________________________</w:t>
      </w:r>
    </w:p>
    <w:p w:rsidR="00DF44A1" w:rsidRDefault="00DF44A1" w:rsidP="00DF44A1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>
        <w:t>Дата рождения (каждого участника) ___________________________________________</w:t>
      </w:r>
    </w:p>
    <w:p w:rsidR="00DF44A1" w:rsidRDefault="00DF44A1" w:rsidP="00DF44A1">
      <w:pPr>
        <w:ind w:left="720" w:hanging="436"/>
        <w:jc w:val="both"/>
      </w:pPr>
      <w:r>
        <w:t>___________________________________________________________________________</w:t>
      </w:r>
    </w:p>
    <w:p w:rsidR="00DF44A1" w:rsidRDefault="00DF44A1" w:rsidP="00DF44A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>
        <w:t>Место учебы, класс__________________________________________________________</w:t>
      </w:r>
    </w:p>
    <w:p w:rsidR="00DF44A1" w:rsidRDefault="00DF44A1" w:rsidP="00DF44A1">
      <w:pPr>
        <w:ind w:left="720" w:hanging="436"/>
        <w:jc w:val="both"/>
      </w:pPr>
      <w:r>
        <w:t>___________________________________________________________________________</w:t>
      </w:r>
    </w:p>
    <w:p w:rsidR="00DF44A1" w:rsidRDefault="00DF44A1" w:rsidP="00DF44A1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>
        <w:t>Количество  участников______________________________________________________</w:t>
      </w:r>
    </w:p>
    <w:p w:rsidR="00DF44A1" w:rsidRDefault="00DF44A1" w:rsidP="00DF44A1">
      <w:pPr>
        <w:ind w:left="284"/>
        <w:jc w:val="both"/>
      </w:pPr>
    </w:p>
    <w:p w:rsidR="00DF44A1" w:rsidRDefault="00DF44A1" w:rsidP="00DF44A1">
      <w:pPr>
        <w:numPr>
          <w:ilvl w:val="0"/>
          <w:numId w:val="10"/>
        </w:numPr>
        <w:tabs>
          <w:tab w:val="clear" w:pos="720"/>
          <w:tab w:val="num" w:pos="284"/>
        </w:tabs>
        <w:ind w:left="142" w:hanging="142"/>
        <w:jc w:val="both"/>
      </w:pPr>
      <w:r>
        <w:t xml:space="preserve">Название объединения (кружка), наименование базового учреждения </w:t>
      </w:r>
    </w:p>
    <w:p w:rsidR="00DF44A1" w:rsidRDefault="00DF44A1" w:rsidP="00DF44A1">
      <w:pPr>
        <w:ind w:left="360"/>
        <w:jc w:val="both"/>
      </w:pPr>
      <w:r>
        <w:t>__________________________________________________________________________</w:t>
      </w:r>
    </w:p>
    <w:p w:rsidR="00DF44A1" w:rsidRDefault="00DF44A1" w:rsidP="00DF44A1">
      <w:pPr>
        <w:ind w:left="360"/>
        <w:jc w:val="both"/>
      </w:pPr>
      <w:r>
        <w:t>__________________________________________________________________________</w:t>
      </w:r>
    </w:p>
    <w:p w:rsidR="00DF44A1" w:rsidRDefault="00DF44A1" w:rsidP="00DF44A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>
        <w:t>Сведения о руководителе работы: ФИО (полностью), должность, контактный телефон ___________________________________________________________________________</w:t>
      </w:r>
    </w:p>
    <w:p w:rsidR="00DF44A1" w:rsidRPr="00E569B9" w:rsidRDefault="00DF44A1" w:rsidP="00DF44A1">
      <w:pPr>
        <w:ind w:left="284"/>
        <w:jc w:val="both"/>
      </w:pPr>
      <w:r>
        <w:t>___________________________________________________________________________</w:t>
      </w:r>
    </w:p>
    <w:p w:rsidR="00DF44A1" w:rsidRDefault="00DF44A1" w:rsidP="00DF44A1">
      <w:pPr>
        <w:ind w:left="360" w:hanging="76"/>
        <w:jc w:val="both"/>
      </w:pPr>
      <w:r w:rsidRPr="00E569B9">
        <w:t>____________________________________________________</w:t>
      </w:r>
      <w:r w:rsidRPr="006D2CCC">
        <w:t>______________________</w:t>
      </w:r>
      <w:r>
        <w:t>_</w:t>
      </w:r>
    </w:p>
    <w:p w:rsidR="00DF44A1" w:rsidRPr="006D2CCC" w:rsidRDefault="00DF44A1" w:rsidP="00DF44A1">
      <w:pPr>
        <w:ind w:left="360"/>
        <w:jc w:val="both"/>
      </w:pPr>
    </w:p>
    <w:p w:rsidR="00DF44A1" w:rsidRDefault="00DF44A1" w:rsidP="00DF44A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>
        <w:t>ФИО директора направляющей организации ____________________________________</w:t>
      </w:r>
    </w:p>
    <w:p w:rsidR="00DF44A1" w:rsidRDefault="00DF44A1" w:rsidP="00DF44A1">
      <w:pPr>
        <w:ind w:left="360" w:hanging="76"/>
        <w:jc w:val="both"/>
      </w:pPr>
      <w:r>
        <w:t>____________________________________________________________________________</w:t>
      </w:r>
    </w:p>
    <w:p w:rsidR="00DF44A1" w:rsidRPr="00E569B9" w:rsidRDefault="00DF44A1" w:rsidP="00DF44A1">
      <w:pPr>
        <w:numPr>
          <w:ilvl w:val="0"/>
          <w:numId w:val="10"/>
        </w:numPr>
        <w:tabs>
          <w:tab w:val="clear" w:pos="720"/>
          <w:tab w:val="num" w:pos="284"/>
        </w:tabs>
        <w:ind w:left="426" w:hanging="426"/>
        <w:jc w:val="both"/>
      </w:pPr>
      <w:r>
        <w:t xml:space="preserve">Наименование направляющей организации (адрес, телефон, факс, </w:t>
      </w:r>
      <w:r>
        <w:rPr>
          <w:lang w:val="en-US"/>
        </w:rPr>
        <w:t>e</w:t>
      </w:r>
      <w:r w:rsidRPr="00E569B9">
        <w:t>-</w:t>
      </w:r>
      <w:r>
        <w:rPr>
          <w:lang w:val="en-US"/>
        </w:rPr>
        <w:t>mail</w:t>
      </w:r>
      <w:r>
        <w:t>)________</w:t>
      </w:r>
      <w:r w:rsidRPr="00E569B9">
        <w:t>_</w:t>
      </w:r>
      <w:r>
        <w:t>__</w:t>
      </w:r>
    </w:p>
    <w:p w:rsidR="00DF44A1" w:rsidRPr="006D2CCC" w:rsidRDefault="00DF44A1" w:rsidP="00DF44A1">
      <w:pPr>
        <w:ind w:left="360" w:hanging="76"/>
        <w:jc w:val="both"/>
      </w:pPr>
      <w:r w:rsidRPr="006D2CCC">
        <w:t>__________________________________________________________________________</w:t>
      </w:r>
      <w:r>
        <w:t>__</w:t>
      </w:r>
    </w:p>
    <w:p w:rsidR="00DF44A1" w:rsidRDefault="00DF44A1" w:rsidP="00DF44A1">
      <w:pPr>
        <w:ind w:left="360" w:hanging="218"/>
        <w:jc w:val="both"/>
      </w:pPr>
      <w:r>
        <w:t xml:space="preserve">  ____________________________________________________________________________</w:t>
      </w: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  <w:r>
        <w:t xml:space="preserve">Подпись руководителя </w:t>
      </w:r>
    </w:p>
    <w:p w:rsidR="00DF44A1" w:rsidRDefault="00DF44A1" w:rsidP="00DF44A1">
      <w:pPr>
        <w:ind w:left="360"/>
        <w:jc w:val="both"/>
      </w:pPr>
      <w:r>
        <w:t>направляющей организации__________________________________________________</w:t>
      </w: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  <w:r>
        <w:t>М.П.</w:t>
      </w: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  <w:r>
        <w:t xml:space="preserve">Дата </w:t>
      </w: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right="-185"/>
        <w:rPr>
          <w:bCs/>
        </w:rPr>
      </w:pPr>
      <w:r>
        <w:rPr>
          <w:bCs/>
        </w:rPr>
        <w:t xml:space="preserve"> </w:t>
      </w:r>
    </w:p>
    <w:p w:rsidR="00DF44A1" w:rsidRDefault="00DF44A1" w:rsidP="00DF44A1">
      <w:pPr>
        <w:ind w:right="-185"/>
        <w:rPr>
          <w:bCs/>
        </w:rPr>
      </w:pPr>
    </w:p>
    <w:p w:rsidR="00DF44A1" w:rsidRDefault="00DF44A1" w:rsidP="00DF44A1">
      <w:pPr>
        <w:ind w:right="-185"/>
        <w:rPr>
          <w:bCs/>
        </w:rPr>
      </w:pPr>
    </w:p>
    <w:p w:rsidR="00DF44A1" w:rsidRDefault="00DF44A1" w:rsidP="00DF44A1">
      <w:pPr>
        <w:ind w:right="-185"/>
        <w:rPr>
          <w:bCs/>
        </w:rPr>
      </w:pPr>
    </w:p>
    <w:p w:rsidR="00DF44A1" w:rsidRDefault="00DF44A1" w:rsidP="00DF44A1">
      <w:pPr>
        <w:ind w:right="-185"/>
        <w:rPr>
          <w:bCs/>
        </w:rPr>
      </w:pPr>
    </w:p>
    <w:p w:rsidR="00DF44A1" w:rsidRDefault="00DF44A1" w:rsidP="00DF44A1"/>
    <w:p w:rsidR="00DF44A1" w:rsidRDefault="00DF44A1" w:rsidP="00DF44A1"/>
    <w:p w:rsidR="00DF44A1" w:rsidRDefault="00DF44A1" w:rsidP="00DF44A1"/>
    <w:p w:rsidR="00DF44A1" w:rsidRDefault="00DF44A1" w:rsidP="00DF44A1"/>
    <w:p w:rsidR="00DF44A1" w:rsidRPr="007D65AF" w:rsidRDefault="00DF44A1" w:rsidP="00DF44A1"/>
    <w:p w:rsidR="00DF44A1" w:rsidRPr="004A6239" w:rsidRDefault="005E7624" w:rsidP="00DF44A1">
      <w:pPr>
        <w:pStyle w:val="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1б</w:t>
      </w:r>
    </w:p>
    <w:p w:rsidR="00DF44A1" w:rsidRDefault="00DF44A1" w:rsidP="00DF44A1">
      <w:pPr>
        <w:ind w:right="-185"/>
        <w:rPr>
          <w:bCs/>
        </w:rPr>
      </w:pPr>
    </w:p>
    <w:p w:rsidR="00DF44A1" w:rsidRDefault="00DF44A1" w:rsidP="00DF44A1">
      <w:pPr>
        <w:pStyle w:val="5"/>
        <w:rPr>
          <w:sz w:val="24"/>
          <w:szCs w:val="24"/>
        </w:rPr>
      </w:pPr>
      <w:r w:rsidRPr="00D02886">
        <w:rPr>
          <w:sz w:val="24"/>
          <w:szCs w:val="24"/>
        </w:rPr>
        <w:t xml:space="preserve">Заявка </w:t>
      </w:r>
    </w:p>
    <w:p w:rsidR="00DF44A1" w:rsidRPr="00D02886" w:rsidRDefault="00DF44A1" w:rsidP="00DF44A1">
      <w:pPr>
        <w:pStyle w:val="5"/>
        <w:rPr>
          <w:sz w:val="24"/>
          <w:szCs w:val="24"/>
        </w:rPr>
      </w:pPr>
      <w:r w:rsidRPr="00D02886">
        <w:rPr>
          <w:sz w:val="24"/>
          <w:szCs w:val="24"/>
        </w:rPr>
        <w:t xml:space="preserve">на участие в конкурсах </w:t>
      </w:r>
      <w:r>
        <w:rPr>
          <w:sz w:val="24"/>
          <w:szCs w:val="24"/>
        </w:rPr>
        <w:t>регионального заочного этапа</w:t>
      </w:r>
    </w:p>
    <w:p w:rsidR="00DF44A1" w:rsidRDefault="00DF44A1" w:rsidP="00DF44A1">
      <w:pPr>
        <w:pStyle w:val="5"/>
        <w:rPr>
          <w:sz w:val="24"/>
          <w:szCs w:val="24"/>
        </w:rPr>
      </w:pPr>
      <w:r>
        <w:rPr>
          <w:sz w:val="24"/>
          <w:szCs w:val="24"/>
        </w:rPr>
        <w:t>Всероссийского</w:t>
      </w:r>
      <w:r w:rsidRPr="00D02886">
        <w:rPr>
          <w:sz w:val="24"/>
          <w:szCs w:val="24"/>
        </w:rPr>
        <w:t xml:space="preserve"> детского экологического форума «Зелёная планета 201</w:t>
      </w:r>
      <w:r w:rsidR="00A30FAF">
        <w:rPr>
          <w:sz w:val="24"/>
          <w:szCs w:val="24"/>
        </w:rPr>
        <w:t>9</w:t>
      </w:r>
      <w:r w:rsidRPr="00D02886">
        <w:rPr>
          <w:sz w:val="24"/>
          <w:szCs w:val="24"/>
        </w:rPr>
        <w:t>»</w:t>
      </w:r>
    </w:p>
    <w:p w:rsidR="00DF44A1" w:rsidRDefault="00DF44A1" w:rsidP="00DF44A1">
      <w:pPr>
        <w:jc w:val="center"/>
      </w:pPr>
      <w:r>
        <w:t>(заполняется одна на образовательное учреждение</w:t>
      </w:r>
      <w:proofErr w:type="gramStart"/>
      <w:r>
        <w:t xml:space="preserve"> )</w:t>
      </w:r>
      <w:proofErr w:type="gramEnd"/>
    </w:p>
    <w:p w:rsidR="00DF44A1" w:rsidRDefault="00DF44A1" w:rsidP="00DF44A1">
      <w:pPr>
        <w:jc w:val="center"/>
      </w:pPr>
    </w:p>
    <w:p w:rsidR="00475396" w:rsidRDefault="00475396" w:rsidP="00DF44A1">
      <w:pPr>
        <w:jc w:val="center"/>
      </w:pPr>
    </w:p>
    <w:tbl>
      <w:tblPr>
        <w:tblW w:w="105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1889"/>
        <w:gridCol w:w="2127"/>
        <w:gridCol w:w="2913"/>
      </w:tblGrid>
      <w:tr w:rsidR="00DF44A1" w:rsidRPr="00780CE3" w:rsidTr="00602C79">
        <w:tc>
          <w:tcPr>
            <w:tcW w:w="3640" w:type="dxa"/>
            <w:vAlign w:val="center"/>
          </w:tcPr>
          <w:p w:rsidR="00DF44A1" w:rsidRPr="00780CE3" w:rsidRDefault="00DF44A1" w:rsidP="00602C79">
            <w:pPr>
              <w:jc w:val="center"/>
            </w:pPr>
            <w:r w:rsidRPr="00780CE3">
              <w:t>Название конкурса</w:t>
            </w:r>
          </w:p>
        </w:tc>
        <w:tc>
          <w:tcPr>
            <w:tcW w:w="1889" w:type="dxa"/>
            <w:vAlign w:val="center"/>
          </w:tcPr>
          <w:p w:rsidR="00DF44A1" w:rsidRPr="00780CE3" w:rsidRDefault="00DF44A1" w:rsidP="00602C79">
            <w:pPr>
              <w:jc w:val="center"/>
            </w:pPr>
            <w:r w:rsidRPr="00D02886">
              <w:t>Кол-во работ, пр</w:t>
            </w:r>
            <w:r>
              <w:t>едставленных на школьный</w:t>
            </w:r>
            <w:r w:rsidRPr="00D02886">
              <w:t xml:space="preserve"> этап</w:t>
            </w:r>
            <w:r w:rsidRPr="00780CE3">
              <w:t xml:space="preserve"> </w:t>
            </w:r>
          </w:p>
        </w:tc>
        <w:tc>
          <w:tcPr>
            <w:tcW w:w="2127" w:type="dxa"/>
            <w:vAlign w:val="center"/>
          </w:tcPr>
          <w:p w:rsidR="00DF44A1" w:rsidRPr="00780CE3" w:rsidRDefault="00DF44A1" w:rsidP="00602C79">
            <w:pPr>
              <w:ind w:left="29" w:right="106"/>
              <w:jc w:val="center"/>
            </w:pPr>
            <w:r w:rsidRPr="00D02886">
              <w:t xml:space="preserve">Кол-во работ-победителей </w:t>
            </w:r>
            <w:r>
              <w:t>школьного</w:t>
            </w:r>
            <w:r w:rsidRPr="00D02886">
              <w:t xml:space="preserve"> этапа</w:t>
            </w:r>
            <w:r w:rsidRPr="00780CE3">
              <w:t xml:space="preserve"> </w:t>
            </w:r>
          </w:p>
          <w:p w:rsidR="00DF44A1" w:rsidRPr="00780CE3" w:rsidRDefault="00DF44A1" w:rsidP="00602C79">
            <w:pPr>
              <w:ind w:left="29" w:right="106"/>
              <w:jc w:val="center"/>
            </w:pPr>
          </w:p>
        </w:tc>
        <w:tc>
          <w:tcPr>
            <w:tcW w:w="2913" w:type="dxa"/>
            <w:vAlign w:val="center"/>
          </w:tcPr>
          <w:p w:rsidR="00DF44A1" w:rsidRPr="00780CE3" w:rsidRDefault="00DF44A1" w:rsidP="00BF2DC2">
            <w:pPr>
              <w:jc w:val="center"/>
            </w:pPr>
            <w:r w:rsidRPr="00D02886">
              <w:t xml:space="preserve">Кол-во работ-победителей, направленных на </w:t>
            </w:r>
            <w:r>
              <w:t>реги</w:t>
            </w:r>
            <w:r w:rsidRPr="00D02886">
              <w:t>ональн</w:t>
            </w:r>
            <w:r>
              <w:t>ый</w:t>
            </w:r>
            <w:r w:rsidRPr="00D02886">
              <w:t xml:space="preserve"> этап Форума «Зелёная планета</w:t>
            </w:r>
            <w:r>
              <w:t xml:space="preserve"> 201</w:t>
            </w:r>
            <w:r w:rsidR="00475396">
              <w:t>9</w:t>
            </w:r>
            <w:r w:rsidRPr="00D02886">
              <w:t>»</w:t>
            </w:r>
          </w:p>
        </w:tc>
      </w:tr>
      <w:tr w:rsidR="00475396" w:rsidRPr="00780CE3" w:rsidTr="00602C79">
        <w:tc>
          <w:tcPr>
            <w:tcW w:w="3640" w:type="dxa"/>
          </w:tcPr>
          <w:p w:rsidR="00475396" w:rsidRDefault="00475396" w:rsidP="00475396">
            <w:r>
              <w:t xml:space="preserve">1. </w:t>
            </w:r>
            <w:r w:rsidRPr="007920A3">
              <w:t>«</w:t>
            </w:r>
            <w:r>
              <w:t xml:space="preserve">Природа </w:t>
            </w:r>
            <w:r w:rsidRPr="007920A3">
              <w:t>и судьбы людей»</w:t>
            </w:r>
          </w:p>
          <w:p w:rsidR="00475396" w:rsidRPr="00ED3E22" w:rsidRDefault="00475396" w:rsidP="00602C79"/>
        </w:tc>
        <w:tc>
          <w:tcPr>
            <w:tcW w:w="1889" w:type="dxa"/>
          </w:tcPr>
          <w:p w:rsidR="00475396" w:rsidRPr="00780CE3" w:rsidRDefault="00475396" w:rsidP="00602C79">
            <w:pPr>
              <w:jc w:val="both"/>
            </w:pPr>
          </w:p>
        </w:tc>
        <w:tc>
          <w:tcPr>
            <w:tcW w:w="2127" w:type="dxa"/>
          </w:tcPr>
          <w:p w:rsidR="00475396" w:rsidRPr="00780CE3" w:rsidRDefault="00475396" w:rsidP="00602C79">
            <w:pPr>
              <w:ind w:left="29" w:right="106"/>
              <w:jc w:val="both"/>
            </w:pPr>
          </w:p>
        </w:tc>
        <w:tc>
          <w:tcPr>
            <w:tcW w:w="2913" w:type="dxa"/>
            <w:vAlign w:val="center"/>
          </w:tcPr>
          <w:p w:rsidR="00475396" w:rsidRPr="007920A3" w:rsidRDefault="00475396" w:rsidP="00602C79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</w:tr>
      <w:tr w:rsidR="00DF44A1" w:rsidRPr="00780CE3" w:rsidTr="00602C79">
        <w:tc>
          <w:tcPr>
            <w:tcW w:w="3640" w:type="dxa"/>
          </w:tcPr>
          <w:p w:rsidR="00DF44A1" w:rsidRDefault="00475396" w:rsidP="00602C79">
            <w:r>
              <w:t xml:space="preserve">2. </w:t>
            </w:r>
            <w:r w:rsidR="00DF44A1" w:rsidRPr="007920A3">
              <w:t>«Зелёная планета глазами детей»</w:t>
            </w:r>
          </w:p>
          <w:p w:rsidR="00DF44A1" w:rsidRPr="007920A3" w:rsidRDefault="00DF44A1" w:rsidP="00602C79"/>
        </w:tc>
        <w:tc>
          <w:tcPr>
            <w:tcW w:w="1889" w:type="dxa"/>
          </w:tcPr>
          <w:p w:rsidR="00DF44A1" w:rsidRPr="00780CE3" w:rsidRDefault="00DF44A1" w:rsidP="00602C79">
            <w:pPr>
              <w:jc w:val="both"/>
            </w:pPr>
          </w:p>
        </w:tc>
        <w:tc>
          <w:tcPr>
            <w:tcW w:w="2127" w:type="dxa"/>
          </w:tcPr>
          <w:p w:rsidR="00DF44A1" w:rsidRPr="00780CE3" w:rsidRDefault="00DF44A1" w:rsidP="00602C79">
            <w:pPr>
              <w:ind w:left="29" w:right="106"/>
              <w:jc w:val="both"/>
            </w:pPr>
          </w:p>
        </w:tc>
        <w:tc>
          <w:tcPr>
            <w:tcW w:w="2913" w:type="dxa"/>
            <w:vAlign w:val="center"/>
          </w:tcPr>
          <w:p w:rsidR="00DF44A1" w:rsidRPr="007920A3" w:rsidRDefault="00DF44A1" w:rsidP="00602C79">
            <w:pPr>
              <w:rPr>
                <w:sz w:val="20"/>
                <w:szCs w:val="20"/>
              </w:rPr>
            </w:pPr>
          </w:p>
        </w:tc>
      </w:tr>
      <w:tr w:rsidR="00DF44A1" w:rsidRPr="00780CE3" w:rsidTr="00602C79">
        <w:tc>
          <w:tcPr>
            <w:tcW w:w="3640" w:type="dxa"/>
          </w:tcPr>
          <w:p w:rsidR="00DF44A1" w:rsidRDefault="00475396" w:rsidP="00602C7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 </w:t>
            </w:r>
            <w:r w:rsidR="00DF44A1" w:rsidRPr="00CA6284">
              <w:rPr>
                <w:color w:val="000000"/>
                <w:shd w:val="clear" w:color="auto" w:fill="FFFFFF"/>
              </w:rPr>
              <w:t>«Эко-объектив»</w:t>
            </w:r>
          </w:p>
          <w:p w:rsidR="00DF44A1" w:rsidRPr="007920A3" w:rsidRDefault="00DF44A1" w:rsidP="00602C79"/>
        </w:tc>
        <w:tc>
          <w:tcPr>
            <w:tcW w:w="1889" w:type="dxa"/>
          </w:tcPr>
          <w:p w:rsidR="00DF44A1" w:rsidRPr="00780CE3" w:rsidRDefault="00DF44A1" w:rsidP="00602C79">
            <w:pPr>
              <w:jc w:val="both"/>
            </w:pPr>
          </w:p>
        </w:tc>
        <w:tc>
          <w:tcPr>
            <w:tcW w:w="2127" w:type="dxa"/>
          </w:tcPr>
          <w:p w:rsidR="00DF44A1" w:rsidRPr="00780CE3" w:rsidRDefault="00DF44A1" w:rsidP="00602C79">
            <w:pPr>
              <w:ind w:left="29" w:right="106"/>
              <w:jc w:val="both"/>
            </w:pPr>
          </w:p>
        </w:tc>
        <w:tc>
          <w:tcPr>
            <w:tcW w:w="2913" w:type="dxa"/>
            <w:vAlign w:val="center"/>
          </w:tcPr>
          <w:p w:rsidR="00DF44A1" w:rsidRPr="007920A3" w:rsidRDefault="00DF44A1" w:rsidP="00602C79">
            <w:pPr>
              <w:rPr>
                <w:sz w:val="20"/>
                <w:szCs w:val="20"/>
              </w:rPr>
            </w:pPr>
          </w:p>
        </w:tc>
      </w:tr>
      <w:tr w:rsidR="00DF44A1" w:rsidRPr="00780CE3" w:rsidTr="00602C79">
        <w:tc>
          <w:tcPr>
            <w:tcW w:w="3640" w:type="dxa"/>
          </w:tcPr>
          <w:p w:rsidR="00DF44A1" w:rsidRPr="00780CE3" w:rsidRDefault="00475396" w:rsidP="00602C79">
            <w:r>
              <w:t xml:space="preserve">4. </w:t>
            </w:r>
            <w:r w:rsidR="00DF44A1" w:rsidRPr="00780CE3">
              <w:t xml:space="preserve">«Многообразие вековых традиций» </w:t>
            </w:r>
          </w:p>
        </w:tc>
        <w:tc>
          <w:tcPr>
            <w:tcW w:w="1889" w:type="dxa"/>
          </w:tcPr>
          <w:p w:rsidR="00DF44A1" w:rsidRPr="00780CE3" w:rsidRDefault="00DF44A1" w:rsidP="00602C79">
            <w:pPr>
              <w:jc w:val="both"/>
            </w:pPr>
          </w:p>
        </w:tc>
        <w:tc>
          <w:tcPr>
            <w:tcW w:w="2127" w:type="dxa"/>
          </w:tcPr>
          <w:p w:rsidR="00DF44A1" w:rsidRPr="00780CE3" w:rsidRDefault="00DF44A1" w:rsidP="00602C79">
            <w:pPr>
              <w:ind w:left="29" w:right="106"/>
              <w:jc w:val="both"/>
            </w:pPr>
          </w:p>
        </w:tc>
        <w:tc>
          <w:tcPr>
            <w:tcW w:w="2913" w:type="dxa"/>
            <w:vAlign w:val="center"/>
          </w:tcPr>
          <w:p w:rsidR="00DF44A1" w:rsidRPr="00780CE3" w:rsidRDefault="00DF44A1" w:rsidP="00602C79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</w:tr>
      <w:tr w:rsidR="00DF44A1" w:rsidRPr="00780CE3" w:rsidTr="00602C79">
        <w:trPr>
          <w:trHeight w:val="529"/>
        </w:trPr>
        <w:tc>
          <w:tcPr>
            <w:tcW w:w="3640" w:type="dxa"/>
          </w:tcPr>
          <w:p w:rsidR="00DF44A1" w:rsidRPr="007A4379" w:rsidRDefault="00475396" w:rsidP="00602C79">
            <w:r>
              <w:t xml:space="preserve">5. </w:t>
            </w:r>
            <w:r w:rsidR="00DF44A1" w:rsidRPr="007A4379">
              <w:t>«Современность и традиция»</w:t>
            </w:r>
          </w:p>
        </w:tc>
        <w:tc>
          <w:tcPr>
            <w:tcW w:w="1889" w:type="dxa"/>
          </w:tcPr>
          <w:p w:rsidR="00DF44A1" w:rsidRPr="00780CE3" w:rsidRDefault="00DF44A1" w:rsidP="00602C79">
            <w:pPr>
              <w:jc w:val="both"/>
            </w:pPr>
          </w:p>
        </w:tc>
        <w:tc>
          <w:tcPr>
            <w:tcW w:w="2127" w:type="dxa"/>
          </w:tcPr>
          <w:p w:rsidR="00DF44A1" w:rsidRPr="00780CE3" w:rsidRDefault="00DF44A1" w:rsidP="00602C79">
            <w:pPr>
              <w:ind w:left="29" w:right="106"/>
              <w:jc w:val="both"/>
            </w:pPr>
          </w:p>
        </w:tc>
        <w:tc>
          <w:tcPr>
            <w:tcW w:w="2913" w:type="dxa"/>
            <w:vAlign w:val="center"/>
          </w:tcPr>
          <w:p w:rsidR="00DF44A1" w:rsidRPr="00780CE3" w:rsidRDefault="00DF44A1" w:rsidP="00602C79">
            <w:pPr>
              <w:rPr>
                <w:sz w:val="20"/>
                <w:szCs w:val="20"/>
              </w:rPr>
            </w:pPr>
          </w:p>
        </w:tc>
      </w:tr>
      <w:tr w:rsidR="00DF44A1" w:rsidRPr="00780CE3" w:rsidTr="00602C79">
        <w:trPr>
          <w:trHeight w:val="529"/>
        </w:trPr>
        <w:tc>
          <w:tcPr>
            <w:tcW w:w="3640" w:type="dxa"/>
          </w:tcPr>
          <w:p w:rsidR="00DF44A1" w:rsidRPr="00780CE3" w:rsidRDefault="00475396" w:rsidP="00602C79">
            <w:r>
              <w:t xml:space="preserve">6. </w:t>
            </w:r>
            <w:r w:rsidR="00DF44A1" w:rsidRPr="00780CE3">
              <w:t>«Природа. Культура. Экология»</w:t>
            </w:r>
          </w:p>
        </w:tc>
        <w:tc>
          <w:tcPr>
            <w:tcW w:w="1889" w:type="dxa"/>
          </w:tcPr>
          <w:p w:rsidR="00DF44A1" w:rsidRPr="00780CE3" w:rsidRDefault="00DF44A1" w:rsidP="00602C79">
            <w:pPr>
              <w:jc w:val="both"/>
            </w:pPr>
          </w:p>
        </w:tc>
        <w:tc>
          <w:tcPr>
            <w:tcW w:w="2127" w:type="dxa"/>
          </w:tcPr>
          <w:p w:rsidR="00DF44A1" w:rsidRPr="00780CE3" w:rsidRDefault="00DF44A1" w:rsidP="00602C79">
            <w:pPr>
              <w:ind w:left="29" w:right="106"/>
              <w:jc w:val="both"/>
            </w:pPr>
          </w:p>
        </w:tc>
        <w:tc>
          <w:tcPr>
            <w:tcW w:w="2913" w:type="dxa"/>
            <w:vAlign w:val="center"/>
          </w:tcPr>
          <w:p w:rsidR="00DF44A1" w:rsidRPr="00780CE3" w:rsidRDefault="00DF44A1" w:rsidP="00602C79">
            <w:pPr>
              <w:rPr>
                <w:sz w:val="20"/>
                <w:szCs w:val="20"/>
              </w:rPr>
            </w:pPr>
          </w:p>
        </w:tc>
      </w:tr>
      <w:tr w:rsidR="00DF44A1" w:rsidRPr="00780CE3" w:rsidTr="00602C79">
        <w:trPr>
          <w:trHeight w:val="529"/>
        </w:trPr>
        <w:tc>
          <w:tcPr>
            <w:tcW w:w="3640" w:type="dxa"/>
          </w:tcPr>
          <w:p w:rsidR="00DF44A1" w:rsidRPr="00780CE3" w:rsidRDefault="00475396" w:rsidP="00475396">
            <w:r>
              <w:t xml:space="preserve">7. </w:t>
            </w:r>
            <w:r w:rsidRPr="00ED3E22">
              <w:t>«Природа – бесценный дар, один на всех»</w:t>
            </w:r>
          </w:p>
        </w:tc>
        <w:tc>
          <w:tcPr>
            <w:tcW w:w="1889" w:type="dxa"/>
          </w:tcPr>
          <w:p w:rsidR="00DF44A1" w:rsidRPr="00780CE3" w:rsidRDefault="00DF44A1" w:rsidP="00602C79">
            <w:pPr>
              <w:jc w:val="both"/>
            </w:pPr>
          </w:p>
        </w:tc>
        <w:tc>
          <w:tcPr>
            <w:tcW w:w="2127" w:type="dxa"/>
          </w:tcPr>
          <w:p w:rsidR="00DF44A1" w:rsidRPr="00780CE3" w:rsidRDefault="00DF44A1" w:rsidP="00602C79">
            <w:pPr>
              <w:ind w:left="29" w:right="106"/>
              <w:jc w:val="both"/>
            </w:pPr>
          </w:p>
        </w:tc>
        <w:tc>
          <w:tcPr>
            <w:tcW w:w="2913" w:type="dxa"/>
            <w:vAlign w:val="center"/>
          </w:tcPr>
          <w:p w:rsidR="00DF44A1" w:rsidRPr="00780CE3" w:rsidRDefault="00DF44A1" w:rsidP="00602C79">
            <w:pPr>
              <w:rPr>
                <w:sz w:val="20"/>
                <w:szCs w:val="20"/>
              </w:rPr>
            </w:pPr>
          </w:p>
        </w:tc>
      </w:tr>
    </w:tbl>
    <w:p w:rsidR="00DF44A1" w:rsidRDefault="00DF44A1" w:rsidP="00DF44A1">
      <w:pPr>
        <w:jc w:val="center"/>
      </w:pPr>
    </w:p>
    <w:p w:rsidR="00DF44A1" w:rsidRDefault="00DF44A1" w:rsidP="00DF44A1">
      <w:pPr>
        <w:jc w:val="center"/>
      </w:pPr>
    </w:p>
    <w:p w:rsidR="00DF44A1" w:rsidRDefault="00475396" w:rsidP="00DF44A1">
      <w:pPr>
        <w:ind w:left="360"/>
        <w:jc w:val="both"/>
      </w:pPr>
      <w:r>
        <w:t xml:space="preserve"> </w:t>
      </w:r>
    </w:p>
    <w:p w:rsidR="00DF44A1" w:rsidRDefault="00DF44A1" w:rsidP="00DF44A1">
      <w:pPr>
        <w:ind w:left="360"/>
        <w:jc w:val="both"/>
      </w:pPr>
      <w:r>
        <w:t xml:space="preserve">Наименование направляющей организации______________________________________ </w:t>
      </w:r>
    </w:p>
    <w:p w:rsidR="00DF44A1" w:rsidRDefault="00DF44A1" w:rsidP="00DF44A1">
      <w:pPr>
        <w:ind w:left="360"/>
        <w:jc w:val="both"/>
      </w:pPr>
      <w:r>
        <w:t>____________________________________________________________________________</w:t>
      </w: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  <w:r>
        <w:t xml:space="preserve">Подпись руководителя </w:t>
      </w:r>
    </w:p>
    <w:p w:rsidR="00DF44A1" w:rsidRDefault="00DF44A1" w:rsidP="00DF44A1">
      <w:pPr>
        <w:ind w:left="360"/>
        <w:jc w:val="both"/>
      </w:pPr>
      <w:r>
        <w:t>направляющей организации_________________________________________________</w:t>
      </w: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  <w:r>
        <w:t>М.П.</w:t>
      </w: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</w:p>
    <w:p w:rsidR="00DF44A1" w:rsidRDefault="00DF44A1" w:rsidP="00DF44A1">
      <w:pPr>
        <w:ind w:left="360"/>
        <w:jc w:val="both"/>
      </w:pPr>
      <w:r>
        <w:t xml:space="preserve">Дата </w:t>
      </w:r>
    </w:p>
    <w:p w:rsidR="00DF44A1" w:rsidRDefault="00DF44A1" w:rsidP="00DF44A1">
      <w:pPr>
        <w:ind w:left="360"/>
        <w:jc w:val="both"/>
        <w:rPr>
          <w:b/>
        </w:rPr>
      </w:pPr>
    </w:p>
    <w:p w:rsidR="00DF44A1" w:rsidRDefault="00DF44A1" w:rsidP="00DF44A1">
      <w:pPr>
        <w:ind w:left="360"/>
        <w:jc w:val="both"/>
        <w:rPr>
          <w:b/>
        </w:rPr>
      </w:pPr>
    </w:p>
    <w:p w:rsidR="00DF44A1" w:rsidRDefault="00DF44A1" w:rsidP="00DF44A1">
      <w:pPr>
        <w:ind w:left="360"/>
        <w:jc w:val="both"/>
        <w:rPr>
          <w:b/>
        </w:rPr>
      </w:pPr>
    </w:p>
    <w:p w:rsidR="00DF44A1" w:rsidRDefault="00DF44A1" w:rsidP="00335AFB">
      <w:pPr>
        <w:autoSpaceDE w:val="0"/>
        <w:autoSpaceDN w:val="0"/>
        <w:jc w:val="both"/>
        <w:rPr>
          <w:bCs/>
          <w:spacing w:val="-3"/>
        </w:rPr>
      </w:pPr>
    </w:p>
    <w:sectPr w:rsidR="00DF44A1" w:rsidSect="00A968AA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4C3B"/>
    <w:multiLevelType w:val="hybridMultilevel"/>
    <w:tmpl w:val="6466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447152"/>
    <w:multiLevelType w:val="hybridMultilevel"/>
    <w:tmpl w:val="5B10E26A"/>
    <w:lvl w:ilvl="0" w:tplc="05363E94">
      <w:start w:val="1"/>
      <w:numFmt w:val="bullet"/>
      <w:lvlText w:val=""/>
      <w:lvlJc w:val="left"/>
      <w:pPr>
        <w:tabs>
          <w:tab w:val="num" w:pos="-267"/>
        </w:tabs>
        <w:ind w:left="-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3"/>
        </w:tabs>
        <w:ind w:left="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3"/>
        </w:tabs>
        <w:ind w:left="1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</w:abstractNum>
  <w:abstractNum w:abstractNumId="6">
    <w:nsid w:val="25E91BC1"/>
    <w:multiLevelType w:val="hybridMultilevel"/>
    <w:tmpl w:val="BD86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10C"/>
    <w:multiLevelType w:val="hybridMultilevel"/>
    <w:tmpl w:val="EB20B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B76C1"/>
    <w:multiLevelType w:val="hybridMultilevel"/>
    <w:tmpl w:val="9E9EB8DA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C7E5E"/>
    <w:multiLevelType w:val="hybridMultilevel"/>
    <w:tmpl w:val="4F303598"/>
    <w:lvl w:ilvl="0" w:tplc="05363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F6C62"/>
    <w:multiLevelType w:val="hybridMultilevel"/>
    <w:tmpl w:val="9E9EB8DA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70393"/>
    <w:multiLevelType w:val="hybridMultilevel"/>
    <w:tmpl w:val="1490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D3"/>
    <w:rsid w:val="000060E9"/>
    <w:rsid w:val="00014A78"/>
    <w:rsid w:val="00017BAF"/>
    <w:rsid w:val="000A6582"/>
    <w:rsid w:val="00113FEB"/>
    <w:rsid w:val="00130E87"/>
    <w:rsid w:val="001A5D62"/>
    <w:rsid w:val="001C4B55"/>
    <w:rsid w:val="001D445A"/>
    <w:rsid w:val="001F0BB2"/>
    <w:rsid w:val="002072AD"/>
    <w:rsid w:val="0025064E"/>
    <w:rsid w:val="00280F2F"/>
    <w:rsid w:val="002D2FC4"/>
    <w:rsid w:val="00302DBA"/>
    <w:rsid w:val="00335AFB"/>
    <w:rsid w:val="003860D3"/>
    <w:rsid w:val="003865D0"/>
    <w:rsid w:val="003D1B45"/>
    <w:rsid w:val="003E1010"/>
    <w:rsid w:val="00407972"/>
    <w:rsid w:val="0047478D"/>
    <w:rsid w:val="00475396"/>
    <w:rsid w:val="00475F2F"/>
    <w:rsid w:val="004E7EED"/>
    <w:rsid w:val="005141BB"/>
    <w:rsid w:val="00530146"/>
    <w:rsid w:val="005C0F18"/>
    <w:rsid w:val="005D753C"/>
    <w:rsid w:val="005E7624"/>
    <w:rsid w:val="005F76D8"/>
    <w:rsid w:val="0062311A"/>
    <w:rsid w:val="00651114"/>
    <w:rsid w:val="006524A5"/>
    <w:rsid w:val="006862B7"/>
    <w:rsid w:val="00694425"/>
    <w:rsid w:val="006A0E58"/>
    <w:rsid w:val="006A77B4"/>
    <w:rsid w:val="00711079"/>
    <w:rsid w:val="00734B8F"/>
    <w:rsid w:val="00744ACC"/>
    <w:rsid w:val="00764BAF"/>
    <w:rsid w:val="00771E65"/>
    <w:rsid w:val="007A7E5B"/>
    <w:rsid w:val="007B584B"/>
    <w:rsid w:val="007D1849"/>
    <w:rsid w:val="008112C6"/>
    <w:rsid w:val="00814C6A"/>
    <w:rsid w:val="00846915"/>
    <w:rsid w:val="00875F4A"/>
    <w:rsid w:val="008951C2"/>
    <w:rsid w:val="008A3071"/>
    <w:rsid w:val="008C374F"/>
    <w:rsid w:val="008C770D"/>
    <w:rsid w:val="008D1CC9"/>
    <w:rsid w:val="008D50E6"/>
    <w:rsid w:val="008E3F27"/>
    <w:rsid w:val="00902790"/>
    <w:rsid w:val="009420E7"/>
    <w:rsid w:val="009E2883"/>
    <w:rsid w:val="00A13E90"/>
    <w:rsid w:val="00A30FAF"/>
    <w:rsid w:val="00A40124"/>
    <w:rsid w:val="00A739FC"/>
    <w:rsid w:val="00A7724D"/>
    <w:rsid w:val="00A968AA"/>
    <w:rsid w:val="00AC65B4"/>
    <w:rsid w:val="00AE2C48"/>
    <w:rsid w:val="00B102C8"/>
    <w:rsid w:val="00B41D9E"/>
    <w:rsid w:val="00B709B2"/>
    <w:rsid w:val="00B820CB"/>
    <w:rsid w:val="00BB2D35"/>
    <w:rsid w:val="00BB42FB"/>
    <w:rsid w:val="00BD0284"/>
    <w:rsid w:val="00BE3B8B"/>
    <w:rsid w:val="00BF2DC2"/>
    <w:rsid w:val="00BF40B8"/>
    <w:rsid w:val="00BF412D"/>
    <w:rsid w:val="00CC3C17"/>
    <w:rsid w:val="00CD78D9"/>
    <w:rsid w:val="00D32043"/>
    <w:rsid w:val="00D527FA"/>
    <w:rsid w:val="00D6236D"/>
    <w:rsid w:val="00D75018"/>
    <w:rsid w:val="00D94DB2"/>
    <w:rsid w:val="00DD66C4"/>
    <w:rsid w:val="00DE6CCD"/>
    <w:rsid w:val="00DF366D"/>
    <w:rsid w:val="00DF44A1"/>
    <w:rsid w:val="00E60CDC"/>
    <w:rsid w:val="00E643F0"/>
    <w:rsid w:val="00EA0936"/>
    <w:rsid w:val="00EB63DA"/>
    <w:rsid w:val="00EB64D2"/>
    <w:rsid w:val="00F114E8"/>
    <w:rsid w:val="00F2799B"/>
    <w:rsid w:val="00F3165D"/>
    <w:rsid w:val="00F56CE9"/>
    <w:rsid w:val="00F71E9B"/>
    <w:rsid w:val="00F91AFB"/>
    <w:rsid w:val="00FD70C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F44A1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B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30E87"/>
    <w:rPr>
      <w:color w:val="0000FF"/>
      <w:u w:val="single"/>
    </w:rPr>
  </w:style>
  <w:style w:type="paragraph" w:styleId="a8">
    <w:name w:val="Body Text Indent"/>
    <w:basedOn w:val="a"/>
    <w:link w:val="a9"/>
    <w:rsid w:val="00130E87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130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30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0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44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er"/>
    <w:basedOn w:val="a"/>
    <w:link w:val="ab"/>
    <w:rsid w:val="00DF44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F4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6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B42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42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6870-C72E-4263-80DA-4582E1C4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Р. Мишакина</dc:creator>
  <cp:lastModifiedBy>Arm</cp:lastModifiedBy>
  <cp:revision>72</cp:revision>
  <cp:lastPrinted>2018-12-28T04:06:00Z</cp:lastPrinted>
  <dcterms:created xsi:type="dcterms:W3CDTF">2014-04-14T01:58:00Z</dcterms:created>
  <dcterms:modified xsi:type="dcterms:W3CDTF">2019-02-04T04:55:00Z</dcterms:modified>
</cp:coreProperties>
</file>